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07" w:rsidRDefault="00FF0607" w:rsidP="00D82CFB">
      <w:pPr>
        <w:pStyle w:val="Title"/>
        <w:jc w:val="left"/>
        <w:rPr>
          <w:rFonts w:ascii="Duchess" w:hAnsi="Duchess"/>
          <w:u w:val="none"/>
        </w:rPr>
      </w:pPr>
    </w:p>
    <w:p w:rsidR="00FF0607" w:rsidRDefault="00A70626" w:rsidP="00FF0607">
      <w:pPr>
        <w:pStyle w:val="Title"/>
        <w:rPr>
          <w:u w:val="none"/>
        </w:rPr>
      </w:pPr>
      <w:r>
        <w:rPr>
          <w:u w:val="none"/>
        </w:rPr>
        <w:t>BUCK RUN</w:t>
      </w:r>
      <w:r w:rsidR="00FA3339">
        <w:rPr>
          <w:u w:val="none"/>
        </w:rPr>
        <w:t xml:space="preserve"> RENTALS/WOW OUTFITTERS</w:t>
      </w:r>
      <w:r>
        <w:rPr>
          <w:u w:val="none"/>
        </w:rPr>
        <w:t xml:space="preserve"> CABIN RENTAL</w:t>
      </w:r>
      <w:r w:rsidR="00100917">
        <w:rPr>
          <w:u w:val="none"/>
        </w:rPr>
        <w:t xml:space="preserve"> </w:t>
      </w:r>
      <w:r w:rsidR="00FF0607">
        <w:rPr>
          <w:u w:val="none"/>
        </w:rPr>
        <w:t>AGREEMENT</w:t>
      </w:r>
    </w:p>
    <w:p w:rsidR="00FF0607" w:rsidRDefault="00FF0607" w:rsidP="00FF0607">
      <w:pPr>
        <w:pStyle w:val="Title"/>
        <w:jc w:val="left"/>
        <w:rPr>
          <w:rFonts w:ascii="Arial" w:hAnsi="Arial" w:cs="Arial"/>
          <w:b w:val="0"/>
          <w:sz w:val="22"/>
          <w:szCs w:val="22"/>
          <w:u w:val="none"/>
        </w:rPr>
      </w:pPr>
      <w:r>
        <w:rPr>
          <w:noProof/>
          <w:u w:val="none"/>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83820</wp:posOffset>
                </wp:positionV>
                <wp:extent cx="1143000" cy="2286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Default="00FF0607" w:rsidP="00FF0607">
                            <w:pPr>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6pt;margin-top:6.6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rKhAIAABE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" stroked="f">
                <v:textbox>
                  <w:txbxContent>
                    <w:p w:rsidR="00FF0607" w:rsidRDefault="00FF0607" w:rsidP="00FF0607">
                      <w:pPr>
                        <w:rPr>
                          <w:sz w:val="20"/>
                          <w:szCs w:val="20"/>
                          <w:u w:val="single"/>
                        </w:rPr>
                      </w:pPr>
                    </w:p>
                  </w:txbxContent>
                </v:textbox>
              </v:shape>
            </w:pict>
          </mc:Fallback>
        </mc:AlternateContent>
      </w:r>
      <w:r>
        <w:rPr>
          <w:noProof/>
          <w:u w:val="none"/>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89535</wp:posOffset>
                </wp:positionV>
                <wp:extent cx="1028700" cy="114300"/>
                <wp:effectExtent l="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Default="00FF0607" w:rsidP="00FF060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14pt;margin-top:7.05pt;width:81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" stroked="f">
                <v:textbox>
                  <w:txbxContent>
                    <w:p w:rsidR="00FF0607" w:rsidRDefault="00FF0607" w:rsidP="00FF0607">
                      <w:pPr>
                        <w:rPr>
                          <w:sz w:val="20"/>
                          <w:szCs w:val="20"/>
                        </w:rPr>
                      </w:pPr>
                    </w:p>
                  </w:txbxContent>
                </v:textbox>
              </v:shape>
            </w:pict>
          </mc:Fallback>
        </mc:AlternateContent>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p>
    <w:p w:rsidR="00FF0607" w:rsidRDefault="00FF0607" w:rsidP="00FF0607">
      <w:pPr>
        <w:pStyle w:val="Title"/>
        <w:jc w:val="left"/>
        <w:rPr>
          <w:rFonts w:ascii="Arial" w:hAnsi="Arial" w:cs="Arial"/>
          <w:b w:val="0"/>
          <w:sz w:val="22"/>
          <w:szCs w:val="22"/>
          <w:u w:val="none"/>
        </w:rPr>
      </w:pP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t xml:space="preserve">Confirmation Date: </w:t>
      </w:r>
    </w:p>
    <w:p w:rsidR="00FF0607" w:rsidRDefault="00FF0607" w:rsidP="00FF0607">
      <w:pPr>
        <w:jc w:val="right"/>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111760</wp:posOffset>
                </wp:positionV>
                <wp:extent cx="982980" cy="22860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Default="00FF0607" w:rsidP="00FF0607">
                            <w:pPr>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6pt;margin-top:8.8pt;width:77.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jbgwIAABU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" stroked="f">
                <v:textbox>
                  <w:txbxContent>
                    <w:p w:rsidR="00FF0607" w:rsidRDefault="00FF0607" w:rsidP="00FF0607">
                      <w:pPr>
                        <w:rPr>
                          <w:sz w:val="20"/>
                          <w:szCs w:val="20"/>
                          <w:u w:val="single"/>
                        </w:rPr>
                      </w:pPr>
                    </w:p>
                  </w:txbxContent>
                </v:textbox>
              </v:shape>
            </w:pict>
          </mc:Fallback>
        </mc:AlternateContent>
      </w:r>
    </w:p>
    <w:p w:rsidR="00FF0607" w:rsidRDefault="00FF0607" w:rsidP="00FF0607">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Arrival Date:</w:t>
      </w:r>
    </w:p>
    <w:p w:rsidR="00FF0607" w:rsidRDefault="00FF0607" w:rsidP="00FF0607">
      <w:pPr>
        <w:jc w:val="right"/>
        <w:rPr>
          <w:rFonts w:ascii="Arial" w:hAnsi="Arial" w:cs="Arial"/>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5029200</wp:posOffset>
                </wp:positionH>
                <wp:positionV relativeFrom="paragraph">
                  <wp:posOffset>133350</wp:posOffset>
                </wp:positionV>
                <wp:extent cx="12573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Default="00FF0607" w:rsidP="00FF0607">
                            <w:pPr>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96pt;margin-top:10.5pt;width:9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Q0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" stroked="f">
                <v:textbox>
                  <w:txbxContent>
                    <w:p w:rsidR="00FF0607" w:rsidRDefault="00FF0607" w:rsidP="00FF0607">
                      <w:pPr>
                        <w:rPr>
                          <w:sz w:val="20"/>
                          <w:szCs w:val="20"/>
                          <w:u w:val="single"/>
                        </w:rPr>
                      </w:pPr>
                    </w:p>
                  </w:txbxContent>
                </v:textbox>
              </v:shape>
            </w:pict>
          </mc:Fallback>
        </mc:AlternateContent>
      </w:r>
    </w:p>
    <w:p w:rsidR="00FF0607" w:rsidRDefault="00FF0607" w:rsidP="00FF06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Departure Date:</w:t>
      </w:r>
    </w:p>
    <w:p w:rsidR="00FF0607" w:rsidRDefault="00FF0607" w:rsidP="00FF0607">
      <w:pPr>
        <w:rPr>
          <w:rFonts w:ascii="Arial" w:hAnsi="Arial" w:cs="Arial"/>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76200</wp:posOffset>
                </wp:positionV>
                <wp:extent cx="18288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Default="00FF0607" w:rsidP="00FF0607">
                            <w:pPr>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87pt;margin-top:6pt;width:2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XjggIAABY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" stroked="f">
                <v:textbox>
                  <w:txbxContent>
                    <w:p w:rsidR="00FF0607" w:rsidRDefault="00FF0607" w:rsidP="00FF0607">
                      <w:pPr>
                        <w:rPr>
                          <w:sz w:val="20"/>
                          <w:szCs w:val="20"/>
                          <w:u w:val="single"/>
                        </w:rPr>
                      </w:pPr>
                    </w:p>
                  </w:txbxContent>
                </v:textbox>
              </v:shape>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F0607" w:rsidRDefault="00FF0607" w:rsidP="00FF06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82CFB">
        <w:rPr>
          <w:rFonts w:ascii="Arial" w:hAnsi="Arial" w:cs="Arial"/>
          <w:sz w:val="22"/>
          <w:szCs w:val="22"/>
        </w:rPr>
        <w:t>Cabin</w:t>
      </w:r>
      <w:r>
        <w:rPr>
          <w:rFonts w:ascii="Arial" w:hAnsi="Arial" w:cs="Arial"/>
          <w:sz w:val="22"/>
          <w:szCs w:val="22"/>
        </w:rPr>
        <w:t>:</w:t>
      </w:r>
      <w:r>
        <w:rPr>
          <w:rFonts w:ascii="Arial" w:hAnsi="Arial" w:cs="Arial"/>
          <w:sz w:val="22"/>
          <w:szCs w:val="22"/>
        </w:rPr>
        <w:tab/>
      </w:r>
      <w:r>
        <w:rPr>
          <w:rFonts w:ascii="Arial" w:hAnsi="Arial" w:cs="Arial"/>
          <w:sz w:val="22"/>
          <w:szCs w:val="22"/>
        </w:rPr>
        <w:tab/>
      </w:r>
    </w:p>
    <w:p w:rsidR="00FF0607" w:rsidRDefault="00FF0607" w:rsidP="00FF0607">
      <w:pPr>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56515</wp:posOffset>
                </wp:positionV>
                <wp:extent cx="1143000" cy="34290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Default="00FF0607" w:rsidP="00FF0607">
                            <w:pPr>
                              <w:jc w:val="both"/>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96pt;margin-top:4.45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" stroked="f">
                <v:textbox>
                  <w:txbxContent>
                    <w:p w:rsidR="00FF0607" w:rsidRDefault="00FF0607" w:rsidP="00FF0607">
                      <w:pPr>
                        <w:jc w:val="both"/>
                        <w:rPr>
                          <w:sz w:val="20"/>
                          <w:szCs w:val="20"/>
                          <w:u w:val="single"/>
                        </w:rPr>
                      </w:pPr>
                    </w:p>
                  </w:txbxContent>
                </v:textbox>
              </v:shape>
            </w:pict>
          </mc:Fallback>
        </mc:AlternateContent>
      </w:r>
    </w:p>
    <w:p w:rsidR="00FF0607" w:rsidRDefault="00FF0607" w:rsidP="00FF06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Rental Fee:</w:t>
      </w:r>
      <w:r>
        <w:rPr>
          <w:rFonts w:ascii="Arial" w:hAnsi="Arial" w:cs="Arial"/>
          <w:sz w:val="22"/>
          <w:szCs w:val="22"/>
        </w:rPr>
        <w:tab/>
      </w:r>
    </w:p>
    <w:p w:rsidR="00FF0607" w:rsidRDefault="00FF0607" w:rsidP="00FF0607">
      <w:pPr>
        <w:rPr>
          <w:rFonts w:ascii="Arial" w:hAnsi="Arial" w:cs="Arial"/>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83820</wp:posOffset>
                </wp:positionV>
                <wp:extent cx="1847850" cy="45720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Default="00FF0607" w:rsidP="00FF0607">
                            <w:pPr>
                              <w:jc w:val="both"/>
                              <w:rPr>
                                <w:sz w:val="20"/>
                                <w:szCs w:val="20"/>
                                <w:u w:val="single"/>
                              </w:rPr>
                            </w:pPr>
                            <w:r w:rsidRPr="00F869F9">
                              <w:rPr>
                                <w:sz w:val="20"/>
                                <w:szCs w:val="20"/>
                              </w:rPr>
                              <w:t>Date:</w:t>
                            </w:r>
                            <w:r>
                              <w:rPr>
                                <w:sz w:val="20"/>
                                <w:szCs w:val="20"/>
                                <w:u w:val="single"/>
                              </w:rPr>
                              <w:t xml:space="preserve"> </w:t>
                            </w:r>
                          </w:p>
                          <w:p w:rsidR="00FF0607" w:rsidRPr="00F869F9" w:rsidRDefault="00FF0607" w:rsidP="00FF0607">
                            <w:pPr>
                              <w:jc w:val="both"/>
                              <w:rPr>
                                <w:sz w:val="20"/>
                                <w:szCs w:val="20"/>
                              </w:rPr>
                            </w:pPr>
                            <w:r w:rsidRPr="00F869F9">
                              <w:rPr>
                                <w:sz w:val="20"/>
                                <w:szCs w:val="20"/>
                              </w:rPr>
                              <w:t xml:space="preserve">Amount: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96pt;margin-top:6.6pt;width:14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" stroked="f">
                <v:textbox>
                  <w:txbxContent>
                    <w:p w:rsidR="00FF0607" w:rsidRDefault="00FF0607" w:rsidP="00FF0607">
                      <w:pPr>
                        <w:jc w:val="both"/>
                        <w:rPr>
                          <w:sz w:val="20"/>
                          <w:szCs w:val="20"/>
                          <w:u w:val="single"/>
                        </w:rPr>
                      </w:pPr>
                      <w:r w:rsidRPr="00F869F9">
                        <w:rPr>
                          <w:sz w:val="20"/>
                          <w:szCs w:val="20"/>
                        </w:rPr>
                        <w:t>Date:</w:t>
                      </w:r>
                      <w:r>
                        <w:rPr>
                          <w:sz w:val="20"/>
                          <w:szCs w:val="20"/>
                          <w:u w:val="single"/>
                        </w:rPr>
                        <w:t xml:space="preserve"> </w:t>
                      </w:r>
                    </w:p>
                    <w:p w:rsidR="00FF0607" w:rsidRPr="00F869F9" w:rsidRDefault="00FF0607" w:rsidP="00FF0607">
                      <w:pPr>
                        <w:jc w:val="both"/>
                        <w:rPr>
                          <w:sz w:val="20"/>
                          <w:szCs w:val="20"/>
                        </w:rPr>
                      </w:pPr>
                      <w:r w:rsidRPr="00F869F9">
                        <w:rPr>
                          <w:sz w:val="20"/>
                          <w:szCs w:val="20"/>
                        </w:rPr>
                        <w:t xml:space="preserve">Amount: </w:t>
                      </w:r>
                    </w:p>
                  </w:txbxContent>
                </v:textbox>
              </v:shape>
            </w:pict>
          </mc:Fallback>
        </mc:AlternateContent>
      </w:r>
    </w:p>
    <w:p w:rsidR="00FF0607" w:rsidRDefault="00FF0607" w:rsidP="00FF06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Deposit:</w:t>
      </w:r>
    </w:p>
    <w:p w:rsidR="00FF0607" w:rsidRDefault="00FF0607" w:rsidP="00FF0607">
      <w:pPr>
        <w:rPr>
          <w:rFonts w:ascii="Arial" w:hAnsi="Arial" w:cs="Arial"/>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5029200</wp:posOffset>
                </wp:positionH>
                <wp:positionV relativeFrom="paragraph">
                  <wp:posOffset>105410</wp:posOffset>
                </wp:positionV>
                <wp:extent cx="1485900" cy="45720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Pr="00F869F9" w:rsidRDefault="00FF0607" w:rsidP="00FF0607">
                            <w:pPr>
                              <w:jc w:val="both"/>
                              <w:rPr>
                                <w:sz w:val="20"/>
                                <w:szCs w:val="20"/>
                              </w:rPr>
                            </w:pPr>
                            <w:r w:rsidRPr="00F869F9">
                              <w:rPr>
                                <w:sz w:val="20"/>
                                <w:szCs w:val="20"/>
                              </w:rPr>
                              <w:t xml:space="preserve">Date: </w:t>
                            </w:r>
                          </w:p>
                          <w:p w:rsidR="00FF0607" w:rsidRPr="00F869F9" w:rsidRDefault="00FF0607" w:rsidP="00FF0607">
                            <w:pPr>
                              <w:jc w:val="both"/>
                              <w:rPr>
                                <w:sz w:val="20"/>
                                <w:szCs w:val="20"/>
                              </w:rPr>
                            </w:pPr>
                            <w:r w:rsidRPr="00F869F9">
                              <w:rPr>
                                <w:sz w:val="20"/>
                                <w:szCs w:val="20"/>
                              </w:rPr>
                              <w:t>Amount:</w:t>
                            </w:r>
                            <w:r w:rsidRPr="00F869F9">
                              <w:rPr>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96pt;margin-top:8.3pt;width:11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" stroked="f">
                <v:textbox>
                  <w:txbxContent>
                    <w:p w:rsidR="00FF0607" w:rsidRPr="00F869F9" w:rsidRDefault="00FF0607" w:rsidP="00FF0607">
                      <w:pPr>
                        <w:jc w:val="both"/>
                        <w:rPr>
                          <w:sz w:val="20"/>
                          <w:szCs w:val="20"/>
                        </w:rPr>
                      </w:pPr>
                      <w:r w:rsidRPr="00F869F9">
                        <w:rPr>
                          <w:sz w:val="20"/>
                          <w:szCs w:val="20"/>
                        </w:rPr>
                        <w:t xml:space="preserve">Date: </w:t>
                      </w:r>
                    </w:p>
                    <w:p w:rsidR="00FF0607" w:rsidRPr="00F869F9" w:rsidRDefault="00FF0607" w:rsidP="00FF0607">
                      <w:pPr>
                        <w:jc w:val="both"/>
                        <w:rPr>
                          <w:sz w:val="20"/>
                          <w:szCs w:val="20"/>
                        </w:rPr>
                      </w:pPr>
                      <w:r w:rsidRPr="00F869F9">
                        <w:rPr>
                          <w:sz w:val="20"/>
                          <w:szCs w:val="20"/>
                        </w:rPr>
                        <w:t>Amount:</w:t>
                      </w:r>
                      <w:r w:rsidRPr="00F869F9">
                        <w:rPr>
                          <w:sz w:val="20"/>
                          <w:szCs w:val="20"/>
                        </w:rPr>
                        <w:tab/>
                        <w:t xml:space="preserve"> </w:t>
                      </w:r>
                    </w:p>
                  </w:txbxContent>
                </v:textbox>
              </v:shape>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F0607" w:rsidRDefault="00FF0607" w:rsidP="00FF0607">
      <w:pPr>
        <w:ind w:left="5040" w:firstLine="720"/>
        <w:rPr>
          <w:rFonts w:ascii="Arial" w:hAnsi="Arial" w:cs="Arial"/>
          <w:sz w:val="22"/>
          <w:szCs w:val="22"/>
        </w:rPr>
      </w:pPr>
      <w:r>
        <w:rPr>
          <w:rFonts w:ascii="Arial" w:hAnsi="Arial" w:cs="Arial"/>
          <w:sz w:val="22"/>
          <w:szCs w:val="22"/>
        </w:rPr>
        <w:t>Final Payment</w:t>
      </w:r>
    </w:p>
    <w:p w:rsidR="00FF0607" w:rsidRDefault="00FF0607" w:rsidP="00FF06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F0607" w:rsidRDefault="00FF0607" w:rsidP="00FF0607">
      <w:pPr>
        <w:ind w:left="5040" w:firstLine="720"/>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80645</wp:posOffset>
                </wp:positionV>
                <wp:extent cx="982980" cy="229235"/>
                <wp:effectExtent l="0" t="444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07" w:rsidRDefault="00FF0607" w:rsidP="00FF0607">
                            <w:pPr>
                              <w:jc w:val="both"/>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96pt;margin-top:6.35pt;width:77.4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" stroked="f">
                <v:textbox>
                  <w:txbxContent>
                    <w:p w:rsidR="00FF0607" w:rsidRDefault="00FF0607" w:rsidP="00FF0607">
                      <w:pPr>
                        <w:jc w:val="both"/>
                        <w:rPr>
                          <w:sz w:val="20"/>
                          <w:szCs w:val="20"/>
                          <w:u w:val="single"/>
                        </w:rPr>
                      </w:pPr>
                    </w:p>
                  </w:txbxContent>
                </v:textbox>
              </v:shape>
            </w:pict>
          </mc:Fallback>
        </mc:AlternateContent>
      </w:r>
    </w:p>
    <w:p w:rsidR="00FF0607" w:rsidRDefault="00FF0607" w:rsidP="00FF0607">
      <w:pPr>
        <w:rPr>
          <w:rFonts w:ascii="Arial" w:hAnsi="Arial" w:cs="Arial"/>
          <w:sz w:val="22"/>
          <w:szCs w:val="22"/>
        </w:rPr>
      </w:pPr>
    </w:p>
    <w:p w:rsidR="00FF0607" w:rsidRDefault="00FF0607" w:rsidP="00FF0607">
      <w:pPr>
        <w:rPr>
          <w:rFonts w:ascii="Arial" w:hAnsi="Arial" w:cs="Arial"/>
          <w:sz w:val="22"/>
          <w:szCs w:val="22"/>
        </w:rPr>
      </w:pPr>
    </w:p>
    <w:p w:rsidR="00FF0607" w:rsidRDefault="00FF0607" w:rsidP="00FF0607">
      <w:pPr>
        <w:rPr>
          <w:rFonts w:ascii="Arial" w:hAnsi="Arial" w:cs="Arial"/>
          <w:sz w:val="22"/>
          <w:szCs w:val="22"/>
          <w:u w:val="single"/>
        </w:rPr>
      </w:pPr>
      <w:r>
        <w:rPr>
          <w:rFonts w:ascii="Arial" w:hAnsi="Arial" w:cs="Arial"/>
          <w:sz w:val="22"/>
          <w:szCs w:val="22"/>
        </w:rPr>
        <w:t>Lessee Name:</w:t>
      </w:r>
    </w:p>
    <w:p w:rsidR="00FF0607" w:rsidRDefault="00FF0607" w:rsidP="00FF0607">
      <w:pPr>
        <w:rPr>
          <w:rFonts w:ascii="Arial" w:hAnsi="Arial" w:cs="Arial"/>
          <w:sz w:val="28"/>
          <w:szCs w:val="22"/>
        </w:rPr>
      </w:pPr>
    </w:p>
    <w:p w:rsidR="00FF0607" w:rsidRDefault="00FF0607" w:rsidP="00FF0607">
      <w:pPr>
        <w:rPr>
          <w:rFonts w:ascii="Arial" w:hAnsi="Arial" w:cs="Arial"/>
          <w:sz w:val="22"/>
          <w:szCs w:val="22"/>
        </w:rPr>
      </w:pPr>
      <w:r>
        <w:rPr>
          <w:rFonts w:ascii="Arial" w:hAnsi="Arial" w:cs="Arial"/>
          <w:sz w:val="22"/>
          <w:szCs w:val="22"/>
        </w:rPr>
        <w:t xml:space="preserve">Address: </w:t>
      </w:r>
      <w:r>
        <w:rPr>
          <w:rFonts w:ascii="Arial" w:hAnsi="Arial" w:cs="Arial"/>
          <w:sz w:val="22"/>
          <w:szCs w:val="22"/>
        </w:rPr>
        <w:tab/>
      </w:r>
    </w:p>
    <w:p w:rsidR="00FF0607" w:rsidRDefault="00FF0607" w:rsidP="00FF0607">
      <w:pPr>
        <w:rPr>
          <w:rFonts w:ascii="Arial" w:hAnsi="Arial" w:cs="Arial"/>
          <w:sz w:val="10"/>
          <w:szCs w:val="10"/>
        </w:rPr>
      </w:pPr>
      <w:r>
        <w:rPr>
          <w:rFonts w:ascii="Arial" w:hAnsi="Arial" w:cs="Arial"/>
          <w:sz w:val="10"/>
          <w:szCs w:val="10"/>
        </w:rPr>
        <w:tab/>
      </w:r>
      <w:r>
        <w:rPr>
          <w:rFonts w:ascii="Arial" w:hAnsi="Arial" w:cs="Arial"/>
          <w:sz w:val="10"/>
          <w:szCs w:val="10"/>
        </w:rPr>
        <w:tab/>
      </w:r>
    </w:p>
    <w:p w:rsidR="00FF0607" w:rsidRDefault="00FF0607" w:rsidP="00FF0607">
      <w:pPr>
        <w:rPr>
          <w:rFonts w:ascii="Arial" w:hAnsi="Arial" w:cs="Arial"/>
          <w:sz w:val="22"/>
          <w:szCs w:val="22"/>
        </w:rPr>
      </w:pPr>
    </w:p>
    <w:p w:rsidR="00FF0607" w:rsidRDefault="00FF0607" w:rsidP="00FF0607">
      <w:pPr>
        <w:jc w:val="right"/>
        <w:rPr>
          <w:rFonts w:ascii="Arial" w:hAnsi="Arial" w:cs="Arial"/>
          <w:sz w:val="22"/>
          <w:szCs w:val="22"/>
        </w:rPr>
      </w:pPr>
    </w:p>
    <w:p w:rsidR="00FF0607" w:rsidRDefault="00FF0607" w:rsidP="00FF0607">
      <w:pPr>
        <w:rPr>
          <w:rFonts w:ascii="Arial" w:hAnsi="Arial" w:cs="Arial"/>
          <w:sz w:val="22"/>
          <w:szCs w:val="22"/>
        </w:rPr>
      </w:pPr>
    </w:p>
    <w:p w:rsidR="00FF0607" w:rsidRDefault="003E3D26" w:rsidP="00FF0607">
      <w:pPr>
        <w:rPr>
          <w:rFonts w:ascii="Arial" w:hAnsi="Arial" w:cs="Arial"/>
          <w:sz w:val="20"/>
          <w:szCs w:val="20"/>
        </w:rPr>
      </w:pPr>
      <w:r>
        <w:rPr>
          <w:rFonts w:ascii="Arial" w:hAnsi="Arial" w:cs="Arial"/>
          <w:sz w:val="20"/>
          <w:szCs w:val="20"/>
        </w:rPr>
        <w:t>Buck Run Rentals</w:t>
      </w:r>
      <w:r w:rsidR="00FA3339">
        <w:rPr>
          <w:rFonts w:ascii="Arial" w:hAnsi="Arial" w:cs="Arial"/>
          <w:sz w:val="20"/>
          <w:szCs w:val="20"/>
        </w:rPr>
        <w:t>/WOW Outfitters</w:t>
      </w:r>
      <w:r>
        <w:rPr>
          <w:rFonts w:ascii="Arial" w:hAnsi="Arial" w:cs="Arial"/>
          <w:sz w:val="20"/>
          <w:szCs w:val="20"/>
        </w:rPr>
        <w:t xml:space="preserve">, </w:t>
      </w:r>
      <w:r w:rsidR="00FF0607">
        <w:rPr>
          <w:rFonts w:ascii="Arial" w:hAnsi="Arial" w:cs="Arial"/>
          <w:sz w:val="20"/>
          <w:szCs w:val="20"/>
        </w:rPr>
        <w:t xml:space="preserve">Lessor, leases to Lessee the </w:t>
      </w:r>
      <w:r w:rsidR="0035369B">
        <w:rPr>
          <w:rFonts w:ascii="Arial" w:hAnsi="Arial" w:cs="Arial"/>
          <w:sz w:val="20"/>
          <w:szCs w:val="20"/>
        </w:rPr>
        <w:t>cabin</w:t>
      </w:r>
      <w:r w:rsidR="00FF0607">
        <w:rPr>
          <w:rFonts w:ascii="Arial" w:hAnsi="Arial" w:cs="Arial"/>
          <w:sz w:val="20"/>
          <w:szCs w:val="20"/>
        </w:rPr>
        <w:t xml:space="preserve"> facility and the surrounding area for the period of time listed above.</w:t>
      </w:r>
    </w:p>
    <w:p w:rsidR="00FF0607" w:rsidRDefault="00FF0607" w:rsidP="00FF0607">
      <w:pPr>
        <w:rPr>
          <w:rFonts w:ascii="Arial" w:hAnsi="Arial" w:cs="Arial"/>
          <w:sz w:val="20"/>
          <w:szCs w:val="20"/>
        </w:rPr>
      </w:pPr>
    </w:p>
    <w:p w:rsidR="00FF0607" w:rsidRDefault="00FF0607" w:rsidP="00FF0607">
      <w:pPr>
        <w:rPr>
          <w:rFonts w:ascii="Arial" w:hAnsi="Arial" w:cs="Arial"/>
          <w:b/>
          <w:bCs/>
          <w:sz w:val="20"/>
          <w:szCs w:val="20"/>
          <w:u w:val="single"/>
        </w:rPr>
      </w:pPr>
      <w:r>
        <w:rPr>
          <w:rFonts w:ascii="Arial" w:hAnsi="Arial" w:cs="Arial"/>
          <w:b/>
          <w:bCs/>
          <w:sz w:val="20"/>
          <w:szCs w:val="20"/>
          <w:u w:val="single"/>
        </w:rPr>
        <w:t>PAYMENT POLICIES:</w:t>
      </w:r>
    </w:p>
    <w:p w:rsidR="00FF0607" w:rsidRDefault="00D82CFB" w:rsidP="00FF0607">
      <w:pPr>
        <w:pStyle w:val="BodyText"/>
      </w:pPr>
      <w:r>
        <w:t>Lessee must be at least 25</w:t>
      </w:r>
      <w:r w:rsidR="00FF0607">
        <w:t xml:space="preserve"> years of age and hold a valid </w:t>
      </w:r>
      <w:r>
        <w:t>driver’s</w:t>
      </w:r>
      <w:r w:rsidR="00FF0607">
        <w:t xml:space="preserve"> license and credit card in their name.  Advance payment is required at the time of reservation.  We accept Visa, Master Card, Discover, and American Express.</w:t>
      </w:r>
      <w:r w:rsidR="003E3D26">
        <w:t xml:space="preserve">  The price of the reservation does not include the lodging and state tax which equals 13% of your total bill.</w:t>
      </w:r>
    </w:p>
    <w:p w:rsidR="00FF0607" w:rsidRDefault="00FF0607" w:rsidP="00FF0607">
      <w:pPr>
        <w:rPr>
          <w:rFonts w:ascii="Arial" w:hAnsi="Arial" w:cs="Arial"/>
          <w:sz w:val="20"/>
          <w:szCs w:val="20"/>
        </w:rPr>
      </w:pPr>
    </w:p>
    <w:p w:rsidR="00FF0607" w:rsidRDefault="00FF0607" w:rsidP="00FF0607">
      <w:pPr>
        <w:rPr>
          <w:rFonts w:ascii="Arial" w:hAnsi="Arial" w:cs="Arial"/>
          <w:sz w:val="20"/>
          <w:szCs w:val="20"/>
        </w:rPr>
      </w:pPr>
      <w:r>
        <w:rPr>
          <w:rFonts w:ascii="Arial" w:hAnsi="Arial" w:cs="Arial"/>
          <w:b/>
          <w:bCs/>
          <w:sz w:val="20"/>
          <w:szCs w:val="20"/>
          <w:u w:val="single"/>
        </w:rPr>
        <w:t>CANCELLATION POLICY:</w:t>
      </w:r>
    </w:p>
    <w:p w:rsidR="00FF0607" w:rsidRDefault="00FF0607" w:rsidP="00FF0607">
      <w:pPr>
        <w:pStyle w:val="BodyText2"/>
      </w:pPr>
      <w:r>
        <w:t>Reservations that are cancelled more than two weeks prior to your stay will receive a 90% refund.  Cancellations less than two weeks, but more than three days prior to the reservation will receive a 50% refund.  There is no refund for cancellations less than 72 hours prior to the stay.  In the event of an early departure, we cannot give any kind of refund.  There are no cancellations due to inclement weather.</w:t>
      </w:r>
    </w:p>
    <w:p w:rsidR="00FF0607" w:rsidRDefault="00FF0607" w:rsidP="00FF0607">
      <w:pPr>
        <w:rPr>
          <w:rFonts w:ascii="Arial" w:hAnsi="Arial" w:cs="Arial"/>
          <w:sz w:val="20"/>
          <w:szCs w:val="20"/>
        </w:rPr>
      </w:pPr>
    </w:p>
    <w:p w:rsidR="00FF0607" w:rsidRDefault="00FF0607" w:rsidP="00FF0607">
      <w:pPr>
        <w:rPr>
          <w:rFonts w:ascii="Arial" w:hAnsi="Arial" w:cs="Arial"/>
          <w:sz w:val="20"/>
          <w:szCs w:val="20"/>
        </w:rPr>
      </w:pPr>
      <w:r>
        <w:rPr>
          <w:rFonts w:ascii="Arial" w:hAnsi="Arial" w:cs="Arial"/>
          <w:b/>
          <w:bCs/>
          <w:sz w:val="20"/>
          <w:szCs w:val="20"/>
          <w:u w:val="single"/>
        </w:rPr>
        <w:t>RULES OF OCCUPANCY:</w:t>
      </w:r>
    </w:p>
    <w:p w:rsidR="00FF0607" w:rsidRDefault="00FF0607" w:rsidP="00FF0607">
      <w:pPr>
        <w:rPr>
          <w:rFonts w:ascii="Arial" w:hAnsi="Arial" w:cs="Arial"/>
          <w:sz w:val="20"/>
          <w:szCs w:val="20"/>
        </w:rPr>
      </w:pPr>
    </w:p>
    <w:p w:rsidR="00FF0607" w:rsidRDefault="00FF0607" w:rsidP="00D82CFB">
      <w:pPr>
        <w:numPr>
          <w:ilvl w:val="0"/>
          <w:numId w:val="3"/>
        </w:numPr>
        <w:jc w:val="both"/>
        <w:rPr>
          <w:rFonts w:ascii="Arial" w:hAnsi="Arial" w:cs="Arial"/>
          <w:sz w:val="20"/>
          <w:szCs w:val="20"/>
        </w:rPr>
      </w:pPr>
      <w:r>
        <w:rPr>
          <w:rFonts w:ascii="Arial" w:hAnsi="Arial" w:cs="Arial"/>
          <w:sz w:val="20"/>
          <w:szCs w:val="20"/>
        </w:rPr>
        <w:t>Outdoor fires are permitted at our discretion and in designated areas only.  Do not over-build fires.  Fi</w:t>
      </w:r>
      <w:r w:rsidR="00D82CFB">
        <w:rPr>
          <w:rFonts w:ascii="Arial" w:hAnsi="Arial" w:cs="Arial"/>
          <w:sz w:val="20"/>
          <w:szCs w:val="20"/>
        </w:rPr>
        <w:t xml:space="preserve">res must be contained in </w:t>
      </w:r>
      <w:r w:rsidR="00F869F9">
        <w:rPr>
          <w:rFonts w:ascii="Arial" w:hAnsi="Arial" w:cs="Arial"/>
          <w:sz w:val="20"/>
          <w:szCs w:val="20"/>
        </w:rPr>
        <w:t>fireplace</w:t>
      </w:r>
      <w:r>
        <w:rPr>
          <w:rFonts w:ascii="Arial" w:hAnsi="Arial" w:cs="Arial"/>
          <w:sz w:val="20"/>
          <w:szCs w:val="20"/>
        </w:rPr>
        <w:t xml:space="preserve">.  </w:t>
      </w:r>
    </w:p>
    <w:p w:rsidR="00FF0607" w:rsidRPr="00D82CFB" w:rsidRDefault="00FF0607" w:rsidP="00D82CFB">
      <w:pPr>
        <w:pStyle w:val="ListParagraph"/>
        <w:numPr>
          <w:ilvl w:val="0"/>
          <w:numId w:val="3"/>
        </w:numPr>
        <w:jc w:val="both"/>
        <w:rPr>
          <w:rFonts w:ascii="Arial" w:hAnsi="Arial" w:cs="Arial"/>
          <w:sz w:val="20"/>
          <w:szCs w:val="20"/>
        </w:rPr>
      </w:pPr>
      <w:r w:rsidRPr="00D82CFB">
        <w:rPr>
          <w:rFonts w:ascii="Arial" w:hAnsi="Arial" w:cs="Arial"/>
          <w:sz w:val="20"/>
          <w:szCs w:val="20"/>
        </w:rPr>
        <w:t xml:space="preserve">No loud music or noise.  </w:t>
      </w:r>
    </w:p>
    <w:p w:rsidR="008C0720" w:rsidRPr="003E3D26" w:rsidRDefault="00FF0607" w:rsidP="007C67B0">
      <w:pPr>
        <w:numPr>
          <w:ilvl w:val="0"/>
          <w:numId w:val="3"/>
        </w:numPr>
        <w:jc w:val="both"/>
        <w:rPr>
          <w:rFonts w:ascii="Arial" w:hAnsi="Arial" w:cs="Arial"/>
          <w:sz w:val="20"/>
          <w:szCs w:val="20"/>
        </w:rPr>
      </w:pPr>
      <w:r w:rsidRPr="003E3D26">
        <w:rPr>
          <w:rFonts w:ascii="Arial" w:hAnsi="Arial" w:cs="Arial"/>
          <w:sz w:val="20"/>
          <w:szCs w:val="20"/>
        </w:rPr>
        <w:t>Catch and rele</w:t>
      </w:r>
      <w:r w:rsidR="00D82CFB" w:rsidRPr="003E3D26">
        <w:rPr>
          <w:rFonts w:ascii="Arial" w:hAnsi="Arial" w:cs="Arial"/>
          <w:sz w:val="20"/>
          <w:szCs w:val="20"/>
        </w:rPr>
        <w:t>ase fishing</w:t>
      </w:r>
      <w:r w:rsidRPr="003E3D26">
        <w:rPr>
          <w:rFonts w:ascii="Arial" w:hAnsi="Arial" w:cs="Arial"/>
          <w:sz w:val="20"/>
          <w:szCs w:val="20"/>
        </w:rPr>
        <w:t xml:space="preserve"> is permitted.  </w:t>
      </w:r>
      <w:r w:rsidR="00D82CFB" w:rsidRPr="003E3D26">
        <w:rPr>
          <w:rFonts w:ascii="Arial" w:hAnsi="Arial" w:cs="Arial"/>
          <w:sz w:val="20"/>
          <w:szCs w:val="20"/>
        </w:rPr>
        <w:t>You supply poles and tackle</w:t>
      </w:r>
      <w:r w:rsidR="00A70626" w:rsidRPr="003E3D26">
        <w:rPr>
          <w:rFonts w:ascii="Arial" w:hAnsi="Arial" w:cs="Arial"/>
          <w:sz w:val="20"/>
          <w:szCs w:val="20"/>
        </w:rPr>
        <w:t xml:space="preserve"> OR WE CAN RENT YOU FISHING POLES AND TACKLE if desired. Barbless hooks are required</w:t>
      </w:r>
      <w:r w:rsidR="008C0720" w:rsidRPr="003E3D26">
        <w:rPr>
          <w:rFonts w:ascii="Arial" w:hAnsi="Arial" w:cs="Arial"/>
          <w:sz w:val="20"/>
          <w:szCs w:val="20"/>
        </w:rPr>
        <w:t xml:space="preserve">.  </w:t>
      </w:r>
      <w:r w:rsidR="008C0720" w:rsidRPr="003E3D26">
        <w:rPr>
          <w:rFonts w:ascii="Arial" w:hAnsi="Arial" w:cs="Arial"/>
          <w:b/>
          <w:sz w:val="20"/>
          <w:szCs w:val="20"/>
        </w:rPr>
        <w:t>Swimming, fishing, boating and ice skating is done at your own risk</w:t>
      </w:r>
      <w:r w:rsidR="008C0720" w:rsidRPr="003E3D26">
        <w:rPr>
          <w:rFonts w:ascii="Arial" w:hAnsi="Arial" w:cs="Arial"/>
          <w:sz w:val="20"/>
          <w:szCs w:val="20"/>
        </w:rPr>
        <w:t xml:space="preserve">.  There is no lifeguard on duty.  </w:t>
      </w:r>
      <w:r w:rsidR="0099746E" w:rsidRPr="003E3D26">
        <w:rPr>
          <w:rFonts w:ascii="Arial" w:hAnsi="Arial" w:cs="Arial"/>
          <w:sz w:val="20"/>
          <w:szCs w:val="20"/>
        </w:rPr>
        <w:t>Children under 18 MUST be accompanied by an Adult at all times when outside.</w:t>
      </w:r>
    </w:p>
    <w:p w:rsidR="00FF0607" w:rsidRPr="003E3D26" w:rsidRDefault="00FF0607" w:rsidP="00021B77">
      <w:pPr>
        <w:numPr>
          <w:ilvl w:val="0"/>
          <w:numId w:val="3"/>
        </w:numPr>
        <w:jc w:val="both"/>
        <w:rPr>
          <w:rFonts w:ascii="Arial" w:hAnsi="Arial" w:cs="Arial"/>
          <w:sz w:val="20"/>
          <w:szCs w:val="20"/>
        </w:rPr>
      </w:pPr>
      <w:r w:rsidRPr="003E3D26">
        <w:rPr>
          <w:rFonts w:ascii="Arial" w:hAnsi="Arial" w:cs="Arial"/>
          <w:sz w:val="20"/>
          <w:szCs w:val="20"/>
        </w:rPr>
        <w:t>No tents, camp</w:t>
      </w:r>
      <w:r w:rsidR="008C0720" w:rsidRPr="003E3D26">
        <w:rPr>
          <w:rFonts w:ascii="Arial" w:hAnsi="Arial" w:cs="Arial"/>
          <w:sz w:val="20"/>
          <w:szCs w:val="20"/>
        </w:rPr>
        <w:t>ers or other outdoor equipment without prior approval.</w:t>
      </w:r>
    </w:p>
    <w:p w:rsidR="00FF0607" w:rsidRDefault="00FF0607" w:rsidP="00D82CFB">
      <w:pPr>
        <w:numPr>
          <w:ilvl w:val="0"/>
          <w:numId w:val="3"/>
        </w:numPr>
        <w:jc w:val="both"/>
        <w:rPr>
          <w:rFonts w:ascii="Arial" w:hAnsi="Arial" w:cs="Arial"/>
          <w:sz w:val="20"/>
          <w:szCs w:val="20"/>
        </w:rPr>
      </w:pPr>
      <w:r>
        <w:rPr>
          <w:rFonts w:ascii="Arial" w:hAnsi="Arial" w:cs="Arial"/>
          <w:sz w:val="20"/>
          <w:szCs w:val="20"/>
        </w:rPr>
        <w:t xml:space="preserve">No smoking inside the </w:t>
      </w:r>
      <w:r w:rsidR="00BA5406">
        <w:rPr>
          <w:rFonts w:ascii="Arial" w:hAnsi="Arial" w:cs="Arial"/>
          <w:sz w:val="20"/>
          <w:szCs w:val="20"/>
        </w:rPr>
        <w:t>cabins</w:t>
      </w:r>
      <w:r>
        <w:rPr>
          <w:rFonts w:ascii="Arial" w:hAnsi="Arial" w:cs="Arial"/>
          <w:sz w:val="20"/>
          <w:szCs w:val="20"/>
        </w:rPr>
        <w:t xml:space="preserve">.  </w:t>
      </w:r>
      <w:r>
        <w:rPr>
          <w:rFonts w:ascii="Arial" w:hAnsi="Arial" w:cs="Arial"/>
          <w:b/>
          <w:bCs/>
          <w:sz w:val="20"/>
          <w:szCs w:val="20"/>
        </w:rPr>
        <w:t xml:space="preserve">(Smoking inside the </w:t>
      </w:r>
      <w:r w:rsidR="00BA5406">
        <w:rPr>
          <w:rFonts w:ascii="Arial" w:hAnsi="Arial" w:cs="Arial"/>
          <w:b/>
          <w:bCs/>
          <w:sz w:val="20"/>
          <w:szCs w:val="20"/>
        </w:rPr>
        <w:t>cabins</w:t>
      </w:r>
      <w:r>
        <w:rPr>
          <w:rFonts w:ascii="Arial" w:hAnsi="Arial" w:cs="Arial"/>
          <w:b/>
          <w:bCs/>
          <w:sz w:val="20"/>
          <w:szCs w:val="20"/>
        </w:rPr>
        <w:t xml:space="preserve"> will result in a $200.00 charge plus extra cleaning charges and the cost of repairing any damaged property.)</w:t>
      </w:r>
      <w:r w:rsidR="00A70626">
        <w:rPr>
          <w:rFonts w:ascii="Arial" w:hAnsi="Arial" w:cs="Arial"/>
          <w:b/>
          <w:bCs/>
          <w:sz w:val="20"/>
          <w:szCs w:val="20"/>
        </w:rPr>
        <w:t xml:space="preserve"> SMOKING IS PERMITTED OUTSIDE. DO</w:t>
      </w:r>
      <w:r w:rsidR="008C0720">
        <w:rPr>
          <w:rFonts w:ascii="Arial" w:hAnsi="Arial" w:cs="Arial"/>
          <w:b/>
          <w:bCs/>
          <w:sz w:val="20"/>
          <w:szCs w:val="20"/>
        </w:rPr>
        <w:t xml:space="preserve"> </w:t>
      </w:r>
      <w:r w:rsidR="003E3D26">
        <w:rPr>
          <w:rFonts w:ascii="Arial" w:hAnsi="Arial" w:cs="Arial"/>
          <w:b/>
          <w:bCs/>
          <w:sz w:val="20"/>
          <w:szCs w:val="20"/>
        </w:rPr>
        <w:t>NOT THROW</w:t>
      </w:r>
      <w:r w:rsidR="00A70626">
        <w:rPr>
          <w:rFonts w:ascii="Arial" w:hAnsi="Arial" w:cs="Arial"/>
          <w:b/>
          <w:bCs/>
          <w:sz w:val="20"/>
          <w:szCs w:val="20"/>
        </w:rPr>
        <w:t xml:space="preserve"> YOUR CIG</w:t>
      </w:r>
      <w:r w:rsidR="00FA3339">
        <w:rPr>
          <w:rFonts w:ascii="Arial" w:hAnsi="Arial" w:cs="Arial"/>
          <w:b/>
          <w:bCs/>
          <w:sz w:val="20"/>
          <w:szCs w:val="20"/>
        </w:rPr>
        <w:t>A</w:t>
      </w:r>
      <w:r w:rsidR="00A70626">
        <w:rPr>
          <w:rFonts w:ascii="Arial" w:hAnsi="Arial" w:cs="Arial"/>
          <w:b/>
          <w:bCs/>
          <w:sz w:val="20"/>
          <w:szCs w:val="20"/>
        </w:rPr>
        <w:t xml:space="preserve">RETTE BUTTS ON THE GROUND OR </w:t>
      </w:r>
      <w:r w:rsidR="003E3D26">
        <w:rPr>
          <w:rFonts w:ascii="Arial" w:hAnsi="Arial" w:cs="Arial"/>
          <w:b/>
          <w:bCs/>
          <w:sz w:val="20"/>
          <w:szCs w:val="20"/>
        </w:rPr>
        <w:t xml:space="preserve">IN </w:t>
      </w:r>
      <w:r w:rsidR="00A70626">
        <w:rPr>
          <w:rFonts w:ascii="Arial" w:hAnsi="Arial" w:cs="Arial"/>
          <w:b/>
          <w:bCs/>
          <w:sz w:val="20"/>
          <w:szCs w:val="20"/>
        </w:rPr>
        <w:t>THE ASH RECEPTICLE FOR THE GRILL. TRASH CANS ONLY</w:t>
      </w:r>
      <w:r w:rsidR="008C0720">
        <w:rPr>
          <w:rFonts w:ascii="Arial" w:hAnsi="Arial" w:cs="Arial"/>
          <w:b/>
          <w:bCs/>
          <w:sz w:val="20"/>
          <w:szCs w:val="20"/>
        </w:rPr>
        <w:t xml:space="preserve">.  </w:t>
      </w:r>
      <w:r w:rsidR="00A70626">
        <w:rPr>
          <w:rFonts w:ascii="Arial" w:hAnsi="Arial" w:cs="Arial"/>
          <w:b/>
          <w:bCs/>
          <w:sz w:val="20"/>
          <w:szCs w:val="20"/>
        </w:rPr>
        <w:t xml:space="preserve"> </w:t>
      </w:r>
      <w:r w:rsidR="003E3D26">
        <w:rPr>
          <w:rFonts w:ascii="Arial" w:hAnsi="Arial" w:cs="Arial"/>
          <w:b/>
          <w:bCs/>
          <w:sz w:val="20"/>
          <w:szCs w:val="20"/>
        </w:rPr>
        <w:t>MAKE SURE ALL BUTTS ARE EXTINGUISHED.</w:t>
      </w:r>
    </w:p>
    <w:p w:rsidR="00FF0607" w:rsidRDefault="003E3D26" w:rsidP="00D82CFB">
      <w:pPr>
        <w:numPr>
          <w:ilvl w:val="0"/>
          <w:numId w:val="3"/>
        </w:numPr>
        <w:jc w:val="both"/>
        <w:rPr>
          <w:rFonts w:ascii="Arial" w:hAnsi="Arial" w:cs="Arial"/>
          <w:sz w:val="20"/>
          <w:szCs w:val="20"/>
        </w:rPr>
      </w:pPr>
      <w:r>
        <w:rPr>
          <w:rFonts w:ascii="Arial" w:hAnsi="Arial" w:cs="Arial"/>
          <w:sz w:val="20"/>
          <w:szCs w:val="20"/>
        </w:rPr>
        <w:t xml:space="preserve">Check in is at 4:00 pm (possible exceptions can be made for earlier arrival assuming </w:t>
      </w:r>
      <w:r w:rsidR="006D329F">
        <w:rPr>
          <w:rFonts w:ascii="Arial" w:hAnsi="Arial" w:cs="Arial"/>
          <w:sz w:val="20"/>
          <w:szCs w:val="20"/>
        </w:rPr>
        <w:t>cabin</w:t>
      </w:r>
      <w:r>
        <w:rPr>
          <w:rFonts w:ascii="Arial" w:hAnsi="Arial" w:cs="Arial"/>
          <w:sz w:val="20"/>
          <w:szCs w:val="20"/>
        </w:rPr>
        <w:t xml:space="preserve"> was not occupied that same day and cleaning staff</w:t>
      </w:r>
      <w:r w:rsidR="009E7459">
        <w:rPr>
          <w:rFonts w:ascii="Arial" w:hAnsi="Arial" w:cs="Arial"/>
          <w:sz w:val="20"/>
          <w:szCs w:val="20"/>
        </w:rPr>
        <w:t xml:space="preserve"> has prepared for early arrival</w:t>
      </w:r>
      <w:r>
        <w:rPr>
          <w:rFonts w:ascii="Arial" w:hAnsi="Arial" w:cs="Arial"/>
          <w:sz w:val="20"/>
          <w:szCs w:val="20"/>
        </w:rPr>
        <w:t>)</w:t>
      </w:r>
      <w:r w:rsidR="009E7459">
        <w:rPr>
          <w:rFonts w:ascii="Arial" w:hAnsi="Arial" w:cs="Arial"/>
          <w:sz w:val="20"/>
          <w:szCs w:val="20"/>
        </w:rPr>
        <w:t>.</w:t>
      </w:r>
      <w:r w:rsidR="006D329F">
        <w:rPr>
          <w:rFonts w:ascii="Arial" w:hAnsi="Arial" w:cs="Arial"/>
          <w:sz w:val="20"/>
          <w:szCs w:val="20"/>
        </w:rPr>
        <w:t xml:space="preserve">  </w:t>
      </w:r>
      <w:r w:rsidR="00FF0607">
        <w:rPr>
          <w:rFonts w:ascii="Arial" w:hAnsi="Arial" w:cs="Arial"/>
          <w:sz w:val="20"/>
          <w:szCs w:val="20"/>
        </w:rPr>
        <w:t>Check out time is 11 am.</w:t>
      </w:r>
    </w:p>
    <w:p w:rsidR="00FF0607" w:rsidRDefault="00FF0607" w:rsidP="00D82CFB">
      <w:pPr>
        <w:numPr>
          <w:ilvl w:val="0"/>
          <w:numId w:val="3"/>
        </w:numPr>
        <w:jc w:val="both"/>
        <w:rPr>
          <w:rFonts w:ascii="Arial" w:hAnsi="Arial" w:cs="Arial"/>
          <w:sz w:val="20"/>
          <w:szCs w:val="20"/>
        </w:rPr>
      </w:pPr>
      <w:r>
        <w:rPr>
          <w:rFonts w:ascii="Arial" w:hAnsi="Arial" w:cs="Arial"/>
          <w:sz w:val="20"/>
          <w:szCs w:val="20"/>
        </w:rPr>
        <w:lastRenderedPageBreak/>
        <w:t xml:space="preserve">The </w:t>
      </w:r>
      <w:r w:rsidR="00BA5406">
        <w:rPr>
          <w:rFonts w:ascii="Arial" w:hAnsi="Arial" w:cs="Arial"/>
          <w:sz w:val="20"/>
          <w:szCs w:val="20"/>
        </w:rPr>
        <w:t>cabins and grounds</w:t>
      </w:r>
      <w:r>
        <w:rPr>
          <w:rFonts w:ascii="Arial" w:hAnsi="Arial" w:cs="Arial"/>
          <w:sz w:val="20"/>
          <w:szCs w:val="20"/>
        </w:rPr>
        <w:t xml:space="preserve"> shall be left in the same condition received, excluding reasonable wear and tear.  We reserve the right to charge your credit card for any damages</w:t>
      </w:r>
      <w:r w:rsidR="00BA5406">
        <w:rPr>
          <w:rFonts w:ascii="Arial" w:hAnsi="Arial" w:cs="Arial"/>
          <w:sz w:val="20"/>
          <w:szCs w:val="20"/>
        </w:rPr>
        <w:t>, missing items</w:t>
      </w:r>
      <w:r>
        <w:rPr>
          <w:rFonts w:ascii="Arial" w:hAnsi="Arial" w:cs="Arial"/>
          <w:sz w:val="20"/>
          <w:szCs w:val="20"/>
        </w:rPr>
        <w:t xml:space="preserve"> or excessive cleaning from your stay.</w:t>
      </w:r>
    </w:p>
    <w:p w:rsidR="00FF0607" w:rsidRDefault="00FF0607" w:rsidP="00D82CFB">
      <w:pPr>
        <w:numPr>
          <w:ilvl w:val="0"/>
          <w:numId w:val="3"/>
        </w:numPr>
        <w:jc w:val="both"/>
        <w:rPr>
          <w:rFonts w:ascii="Arial" w:hAnsi="Arial" w:cs="Arial"/>
          <w:sz w:val="20"/>
          <w:szCs w:val="20"/>
        </w:rPr>
      </w:pPr>
      <w:r>
        <w:rPr>
          <w:rFonts w:ascii="Arial" w:hAnsi="Arial" w:cs="Arial"/>
          <w:sz w:val="20"/>
          <w:szCs w:val="20"/>
        </w:rPr>
        <w:t xml:space="preserve">A detailed inventory of </w:t>
      </w:r>
      <w:r w:rsidR="00BA5406">
        <w:rPr>
          <w:rFonts w:ascii="Arial" w:hAnsi="Arial" w:cs="Arial"/>
          <w:sz w:val="20"/>
          <w:szCs w:val="20"/>
        </w:rPr>
        <w:t xml:space="preserve">the cabin &amp; </w:t>
      </w:r>
      <w:r>
        <w:rPr>
          <w:rFonts w:ascii="Arial" w:hAnsi="Arial" w:cs="Arial"/>
          <w:sz w:val="20"/>
          <w:szCs w:val="20"/>
        </w:rPr>
        <w:t>property will be taken prior to your arrival.  Any missing or damaged items will be charged to your credit card.</w:t>
      </w:r>
    </w:p>
    <w:p w:rsidR="00FF0607" w:rsidRDefault="00FF0607" w:rsidP="00D82CFB">
      <w:pPr>
        <w:numPr>
          <w:ilvl w:val="0"/>
          <w:numId w:val="3"/>
        </w:numPr>
        <w:jc w:val="both"/>
        <w:rPr>
          <w:rFonts w:ascii="Arial" w:hAnsi="Arial" w:cs="Arial"/>
          <w:sz w:val="20"/>
          <w:szCs w:val="20"/>
        </w:rPr>
      </w:pPr>
      <w:r>
        <w:rPr>
          <w:rFonts w:ascii="Arial" w:hAnsi="Arial" w:cs="Arial"/>
          <w:sz w:val="20"/>
          <w:szCs w:val="20"/>
        </w:rPr>
        <w:t>Do not move</w:t>
      </w:r>
      <w:r w:rsidR="00D82CFB">
        <w:rPr>
          <w:rFonts w:ascii="Arial" w:hAnsi="Arial" w:cs="Arial"/>
          <w:sz w:val="20"/>
          <w:szCs w:val="20"/>
        </w:rPr>
        <w:t xml:space="preserve"> furniture. Our floors are</w:t>
      </w:r>
      <w:r>
        <w:rPr>
          <w:rFonts w:ascii="Arial" w:hAnsi="Arial" w:cs="Arial"/>
          <w:sz w:val="20"/>
          <w:szCs w:val="20"/>
        </w:rPr>
        <w:t xml:space="preserve"> very susceptible to gouging.  Any damage to floors will be repaired and charged to Lessee.</w:t>
      </w:r>
    </w:p>
    <w:p w:rsidR="00FF0607" w:rsidRDefault="00FF0607" w:rsidP="00D82CFB">
      <w:pPr>
        <w:numPr>
          <w:ilvl w:val="0"/>
          <w:numId w:val="3"/>
        </w:numPr>
        <w:jc w:val="both"/>
        <w:rPr>
          <w:rFonts w:ascii="Arial" w:hAnsi="Arial" w:cs="Arial"/>
          <w:sz w:val="20"/>
          <w:szCs w:val="20"/>
        </w:rPr>
      </w:pPr>
      <w:r>
        <w:rPr>
          <w:rFonts w:ascii="Arial" w:hAnsi="Arial" w:cs="Arial"/>
          <w:sz w:val="20"/>
          <w:szCs w:val="20"/>
        </w:rPr>
        <w:t>No decorating without prior approval of Lessor.</w:t>
      </w:r>
    </w:p>
    <w:p w:rsidR="00FF0607" w:rsidRDefault="00936049" w:rsidP="00D82CFB">
      <w:pPr>
        <w:numPr>
          <w:ilvl w:val="0"/>
          <w:numId w:val="3"/>
        </w:numPr>
        <w:jc w:val="both"/>
        <w:rPr>
          <w:rFonts w:ascii="Arial" w:hAnsi="Arial" w:cs="Arial"/>
          <w:sz w:val="20"/>
          <w:szCs w:val="20"/>
        </w:rPr>
      </w:pPr>
      <w:r>
        <w:rPr>
          <w:rFonts w:ascii="Arial" w:hAnsi="Arial" w:cs="Arial"/>
          <w:sz w:val="20"/>
          <w:szCs w:val="20"/>
        </w:rPr>
        <w:t>No disconnecting, altering</w:t>
      </w:r>
      <w:r w:rsidR="00FF0607">
        <w:rPr>
          <w:rFonts w:ascii="Arial" w:hAnsi="Arial" w:cs="Arial"/>
          <w:sz w:val="20"/>
          <w:szCs w:val="20"/>
        </w:rPr>
        <w:t xml:space="preserve"> or adding of electronic equipment to the audio video system.</w:t>
      </w:r>
    </w:p>
    <w:p w:rsidR="00FF0607" w:rsidRDefault="00F869F9" w:rsidP="00D82CFB">
      <w:pPr>
        <w:numPr>
          <w:ilvl w:val="0"/>
          <w:numId w:val="3"/>
        </w:numPr>
        <w:jc w:val="both"/>
        <w:rPr>
          <w:rFonts w:ascii="Arial" w:hAnsi="Arial" w:cs="Arial"/>
          <w:sz w:val="20"/>
          <w:szCs w:val="20"/>
        </w:rPr>
      </w:pPr>
      <w:r>
        <w:rPr>
          <w:rFonts w:ascii="Arial" w:hAnsi="Arial" w:cs="Arial"/>
          <w:sz w:val="20"/>
          <w:szCs w:val="20"/>
        </w:rPr>
        <w:t>Occasionally appliances</w:t>
      </w:r>
      <w:r w:rsidR="00FF0607">
        <w:rPr>
          <w:rFonts w:ascii="Arial" w:hAnsi="Arial" w:cs="Arial"/>
          <w:sz w:val="20"/>
          <w:szCs w:val="20"/>
        </w:rPr>
        <w:t xml:space="preserve">, fireplaces, etc., can malfunction.  We will service and restore these amenities as quickly as we can, but will not make any rental concession for time without these items.  Likewise, loss of electricity, water, or other “Acts of God” that are outside of our control will not result in a refund of any monies paid.  </w:t>
      </w:r>
    </w:p>
    <w:p w:rsidR="00FF0607" w:rsidRDefault="00FF0607" w:rsidP="00D82CFB">
      <w:pPr>
        <w:numPr>
          <w:ilvl w:val="0"/>
          <w:numId w:val="3"/>
        </w:numPr>
        <w:jc w:val="both"/>
        <w:rPr>
          <w:rFonts w:ascii="Arial" w:hAnsi="Arial" w:cs="Arial"/>
          <w:sz w:val="20"/>
          <w:szCs w:val="20"/>
        </w:rPr>
      </w:pPr>
      <w:r>
        <w:rPr>
          <w:rFonts w:ascii="Arial" w:hAnsi="Arial" w:cs="Arial"/>
          <w:sz w:val="20"/>
          <w:szCs w:val="20"/>
        </w:rPr>
        <w:t xml:space="preserve">Due to cleaning and servicing, </w:t>
      </w:r>
      <w:r w:rsidR="008C0720">
        <w:rPr>
          <w:rFonts w:ascii="Arial" w:hAnsi="Arial" w:cs="Arial"/>
          <w:sz w:val="20"/>
          <w:szCs w:val="20"/>
        </w:rPr>
        <w:t>hot tub</w:t>
      </w:r>
      <w:r w:rsidR="00F869F9">
        <w:rPr>
          <w:rFonts w:ascii="Arial" w:hAnsi="Arial" w:cs="Arial"/>
          <w:sz w:val="20"/>
          <w:szCs w:val="20"/>
        </w:rPr>
        <w:t>s</w:t>
      </w:r>
      <w:r>
        <w:rPr>
          <w:rFonts w:ascii="Arial" w:hAnsi="Arial" w:cs="Arial"/>
          <w:sz w:val="20"/>
          <w:szCs w:val="20"/>
        </w:rPr>
        <w:t xml:space="preserve"> are sometimes not up to full temperature at the time of check-in and may need several hours to heat.  In the event that a </w:t>
      </w:r>
      <w:r w:rsidR="008C0720">
        <w:rPr>
          <w:rFonts w:ascii="Arial" w:hAnsi="Arial" w:cs="Arial"/>
          <w:sz w:val="20"/>
          <w:szCs w:val="20"/>
        </w:rPr>
        <w:t>hot tub</w:t>
      </w:r>
      <w:r>
        <w:rPr>
          <w:rFonts w:ascii="Arial" w:hAnsi="Arial" w:cs="Arial"/>
          <w:sz w:val="20"/>
          <w:szCs w:val="20"/>
        </w:rPr>
        <w:t xml:space="preserve"> becomes inoperable during</w:t>
      </w:r>
      <w:r w:rsidR="00D82CFB">
        <w:rPr>
          <w:rFonts w:ascii="Arial" w:hAnsi="Arial" w:cs="Arial"/>
          <w:sz w:val="20"/>
          <w:szCs w:val="20"/>
        </w:rPr>
        <w:t xml:space="preserve"> your stay, we</w:t>
      </w:r>
      <w:r>
        <w:rPr>
          <w:rFonts w:ascii="Arial" w:hAnsi="Arial" w:cs="Arial"/>
          <w:sz w:val="20"/>
          <w:szCs w:val="20"/>
        </w:rPr>
        <w:t xml:space="preserve"> will make all attempts to correct the problem as soon as possible and refund a maximum of $25.00 per day for as long as the </w:t>
      </w:r>
      <w:r w:rsidR="008C0720">
        <w:rPr>
          <w:rFonts w:ascii="Arial" w:hAnsi="Arial" w:cs="Arial"/>
          <w:sz w:val="20"/>
          <w:szCs w:val="20"/>
        </w:rPr>
        <w:t xml:space="preserve">hot </w:t>
      </w:r>
      <w:r>
        <w:rPr>
          <w:rFonts w:ascii="Arial" w:hAnsi="Arial" w:cs="Arial"/>
          <w:sz w:val="20"/>
          <w:szCs w:val="20"/>
        </w:rPr>
        <w:t>tub is inoperable.</w:t>
      </w:r>
    </w:p>
    <w:p w:rsidR="00FF0607" w:rsidRDefault="00FF0607" w:rsidP="00D82CFB">
      <w:pPr>
        <w:numPr>
          <w:ilvl w:val="0"/>
          <w:numId w:val="3"/>
        </w:numPr>
        <w:jc w:val="both"/>
        <w:rPr>
          <w:rFonts w:ascii="Arial" w:hAnsi="Arial" w:cs="Arial"/>
          <w:b/>
          <w:bCs/>
          <w:sz w:val="20"/>
          <w:szCs w:val="20"/>
          <w:u w:val="single"/>
        </w:rPr>
      </w:pPr>
      <w:r>
        <w:rPr>
          <w:rFonts w:ascii="Arial" w:hAnsi="Arial" w:cs="Arial"/>
          <w:b/>
          <w:bCs/>
          <w:sz w:val="20"/>
          <w:szCs w:val="20"/>
        </w:rPr>
        <w:t>Wax candles are not permitted.</w:t>
      </w:r>
    </w:p>
    <w:p w:rsidR="00FF0607" w:rsidRDefault="00FF0607" w:rsidP="00D82CFB">
      <w:pPr>
        <w:numPr>
          <w:ilvl w:val="0"/>
          <w:numId w:val="3"/>
        </w:numPr>
        <w:jc w:val="both"/>
        <w:rPr>
          <w:rFonts w:ascii="Arial" w:hAnsi="Arial" w:cs="Arial"/>
          <w:sz w:val="20"/>
          <w:szCs w:val="20"/>
        </w:rPr>
      </w:pPr>
      <w:r>
        <w:rPr>
          <w:rFonts w:ascii="Arial" w:hAnsi="Arial" w:cs="Arial"/>
          <w:sz w:val="20"/>
          <w:szCs w:val="20"/>
        </w:rPr>
        <w:t xml:space="preserve">No pets.  </w:t>
      </w:r>
      <w:r>
        <w:rPr>
          <w:rFonts w:ascii="Arial" w:hAnsi="Arial" w:cs="Arial"/>
          <w:b/>
          <w:bCs/>
          <w:sz w:val="20"/>
          <w:szCs w:val="20"/>
        </w:rPr>
        <w:t>(Violation will result in a $200.00 charge plus the cost of repairing any damaged property.)</w:t>
      </w:r>
    </w:p>
    <w:p w:rsidR="00FF0607" w:rsidRDefault="00FF0607" w:rsidP="00D82CFB">
      <w:pPr>
        <w:numPr>
          <w:ilvl w:val="0"/>
          <w:numId w:val="3"/>
        </w:numPr>
        <w:jc w:val="both"/>
        <w:rPr>
          <w:rFonts w:ascii="Arial" w:hAnsi="Arial" w:cs="Arial"/>
          <w:sz w:val="20"/>
          <w:szCs w:val="20"/>
        </w:rPr>
      </w:pPr>
      <w:r>
        <w:rPr>
          <w:rFonts w:ascii="Arial" w:hAnsi="Arial" w:cs="Arial"/>
          <w:sz w:val="20"/>
          <w:szCs w:val="20"/>
        </w:rPr>
        <w:t>Please be aware that you are coming to stay in the middle of the woods and it is l</w:t>
      </w:r>
      <w:r w:rsidR="00F869F9">
        <w:rPr>
          <w:rFonts w:ascii="Arial" w:hAnsi="Arial" w:cs="Arial"/>
          <w:sz w:val="20"/>
          <w:szCs w:val="20"/>
        </w:rPr>
        <w:t>ikely that you will see bugs, spiders, etc.</w:t>
      </w:r>
      <w:r>
        <w:rPr>
          <w:rFonts w:ascii="Arial" w:hAnsi="Arial" w:cs="Arial"/>
          <w:sz w:val="20"/>
          <w:szCs w:val="20"/>
        </w:rPr>
        <w:t xml:space="preserve">  There are no refunds should this occur.  We treat our </w:t>
      </w:r>
      <w:r w:rsidR="00BA5406">
        <w:rPr>
          <w:rFonts w:ascii="Arial" w:hAnsi="Arial" w:cs="Arial"/>
          <w:sz w:val="20"/>
          <w:szCs w:val="20"/>
        </w:rPr>
        <w:t xml:space="preserve">cabins </w:t>
      </w:r>
      <w:r>
        <w:rPr>
          <w:rFonts w:ascii="Arial" w:hAnsi="Arial" w:cs="Arial"/>
          <w:sz w:val="20"/>
          <w:szCs w:val="20"/>
        </w:rPr>
        <w:t>on a regular basis to minimize this occurrence.</w:t>
      </w:r>
    </w:p>
    <w:p w:rsidR="00A14C25" w:rsidRDefault="00A14C25" w:rsidP="00A14C25">
      <w:pPr>
        <w:rPr>
          <w:b/>
          <w:bCs/>
          <w:sz w:val="20"/>
        </w:rPr>
      </w:pPr>
    </w:p>
    <w:p w:rsidR="00A14C25" w:rsidRDefault="00A14C25" w:rsidP="00A14C25">
      <w:pPr>
        <w:rPr>
          <w:b/>
          <w:bCs/>
          <w:sz w:val="20"/>
        </w:rPr>
      </w:pPr>
      <w:r>
        <w:rPr>
          <w:b/>
          <w:bCs/>
          <w:sz w:val="20"/>
        </w:rPr>
        <w:t>OUTDOOR RULES:</w:t>
      </w:r>
    </w:p>
    <w:p w:rsidR="00A14C25" w:rsidRDefault="00A14C25" w:rsidP="00A14C25">
      <w:pPr>
        <w:rPr>
          <w:b/>
          <w:bCs/>
          <w:sz w:val="20"/>
        </w:rPr>
      </w:pPr>
    </w:p>
    <w:p w:rsidR="00A14C25" w:rsidRPr="00A14C25" w:rsidRDefault="00A14C25" w:rsidP="00A14C25">
      <w:pPr>
        <w:rPr>
          <w:b/>
          <w:bCs/>
          <w:sz w:val="20"/>
        </w:rPr>
      </w:pPr>
      <w:r w:rsidRPr="00A14C25">
        <w:rPr>
          <w:b/>
          <w:bCs/>
          <w:sz w:val="20"/>
        </w:rPr>
        <w:t>RULES</w:t>
      </w:r>
    </w:p>
    <w:p w:rsidR="00A14C25" w:rsidRPr="00A14C25" w:rsidRDefault="00A14C25" w:rsidP="00A14C25">
      <w:pPr>
        <w:numPr>
          <w:ilvl w:val="0"/>
          <w:numId w:val="4"/>
        </w:numPr>
        <w:rPr>
          <w:sz w:val="20"/>
          <w:szCs w:val="22"/>
        </w:rPr>
      </w:pPr>
      <w:r w:rsidRPr="00A14C25">
        <w:rPr>
          <w:sz w:val="20"/>
          <w:szCs w:val="22"/>
        </w:rPr>
        <w:t>Please do not put any type of substance in the water (</w:t>
      </w:r>
      <w:r w:rsidR="008C0720">
        <w:rPr>
          <w:sz w:val="20"/>
          <w:szCs w:val="22"/>
        </w:rPr>
        <w:t>n</w:t>
      </w:r>
      <w:r w:rsidRPr="00A14C25">
        <w:rPr>
          <w:sz w:val="20"/>
          <w:szCs w:val="22"/>
        </w:rPr>
        <w:t>o bubbles, scents, oils, etc.).</w:t>
      </w:r>
      <w:r w:rsidR="00936049">
        <w:rPr>
          <w:sz w:val="20"/>
          <w:szCs w:val="22"/>
        </w:rPr>
        <w:t xml:space="preserve">  Please shower prior to using hot tub, and refrain from using lotions or oils before entering the hot tub. </w:t>
      </w:r>
    </w:p>
    <w:p w:rsidR="00A14C25" w:rsidRPr="00A14C25" w:rsidRDefault="00A14C25" w:rsidP="00A14C25">
      <w:pPr>
        <w:numPr>
          <w:ilvl w:val="0"/>
          <w:numId w:val="4"/>
        </w:numPr>
        <w:rPr>
          <w:sz w:val="20"/>
          <w:szCs w:val="22"/>
        </w:rPr>
      </w:pPr>
      <w:r w:rsidRPr="00A14C25">
        <w:rPr>
          <w:sz w:val="20"/>
          <w:szCs w:val="22"/>
        </w:rPr>
        <w:t xml:space="preserve">Never use </w:t>
      </w:r>
      <w:r w:rsidR="008C0720">
        <w:rPr>
          <w:sz w:val="20"/>
          <w:szCs w:val="22"/>
        </w:rPr>
        <w:t>hot tub</w:t>
      </w:r>
      <w:r w:rsidRPr="00A14C25">
        <w:rPr>
          <w:sz w:val="20"/>
          <w:szCs w:val="22"/>
        </w:rPr>
        <w:t xml:space="preserve"> while under the influence of drugs and/or alcohol.</w:t>
      </w:r>
    </w:p>
    <w:p w:rsidR="00A14C25" w:rsidRPr="00A14C25" w:rsidRDefault="00A14C25" w:rsidP="00A14C25">
      <w:pPr>
        <w:numPr>
          <w:ilvl w:val="0"/>
          <w:numId w:val="4"/>
        </w:numPr>
        <w:rPr>
          <w:sz w:val="20"/>
          <w:szCs w:val="22"/>
        </w:rPr>
      </w:pPr>
      <w:r w:rsidRPr="00A14C25">
        <w:rPr>
          <w:sz w:val="20"/>
          <w:szCs w:val="22"/>
        </w:rPr>
        <w:t xml:space="preserve">If under the age of 18 you must be accompanied by an Adult at all times to use </w:t>
      </w:r>
      <w:r w:rsidR="008C0720">
        <w:rPr>
          <w:sz w:val="20"/>
          <w:szCs w:val="22"/>
        </w:rPr>
        <w:t>hot tub</w:t>
      </w:r>
      <w:r w:rsidRPr="00A14C25">
        <w:rPr>
          <w:sz w:val="20"/>
          <w:szCs w:val="22"/>
        </w:rPr>
        <w:t>.</w:t>
      </w:r>
    </w:p>
    <w:p w:rsidR="00A14C25" w:rsidRPr="00A14C25" w:rsidRDefault="00A14C25" w:rsidP="00A14C25">
      <w:pPr>
        <w:numPr>
          <w:ilvl w:val="0"/>
          <w:numId w:val="4"/>
        </w:numPr>
        <w:rPr>
          <w:sz w:val="20"/>
          <w:szCs w:val="22"/>
        </w:rPr>
      </w:pPr>
      <w:r w:rsidRPr="00A14C25">
        <w:rPr>
          <w:sz w:val="20"/>
          <w:szCs w:val="22"/>
        </w:rPr>
        <w:t xml:space="preserve">Exit the </w:t>
      </w:r>
      <w:r w:rsidR="008C0720">
        <w:rPr>
          <w:sz w:val="20"/>
          <w:szCs w:val="22"/>
        </w:rPr>
        <w:t>ponds or hot tub</w:t>
      </w:r>
      <w:r w:rsidRPr="00A14C25">
        <w:rPr>
          <w:sz w:val="20"/>
          <w:szCs w:val="22"/>
        </w:rPr>
        <w:t xml:space="preserve"> immediately and go indoors during a storm.</w:t>
      </w:r>
    </w:p>
    <w:p w:rsidR="00A14C25" w:rsidRPr="00A14C25" w:rsidRDefault="00A14C25" w:rsidP="00A14C25">
      <w:pPr>
        <w:numPr>
          <w:ilvl w:val="0"/>
          <w:numId w:val="4"/>
        </w:numPr>
        <w:rPr>
          <w:sz w:val="20"/>
          <w:szCs w:val="22"/>
        </w:rPr>
      </w:pPr>
      <w:r w:rsidRPr="00A14C25">
        <w:rPr>
          <w:sz w:val="20"/>
          <w:szCs w:val="22"/>
        </w:rPr>
        <w:t xml:space="preserve">Women who are pregnant should not use the </w:t>
      </w:r>
      <w:r w:rsidR="003E3D26">
        <w:rPr>
          <w:sz w:val="20"/>
          <w:szCs w:val="22"/>
        </w:rPr>
        <w:t>hot tub</w:t>
      </w:r>
      <w:r w:rsidRPr="00A14C25">
        <w:rPr>
          <w:sz w:val="20"/>
          <w:szCs w:val="22"/>
        </w:rPr>
        <w:t xml:space="preserve"> with the water temperatures on high heat setting.</w:t>
      </w:r>
    </w:p>
    <w:p w:rsidR="00A14C25" w:rsidRPr="00A14C25" w:rsidRDefault="00A14C25" w:rsidP="00A14C25">
      <w:pPr>
        <w:numPr>
          <w:ilvl w:val="0"/>
          <w:numId w:val="4"/>
        </w:numPr>
        <w:rPr>
          <w:sz w:val="20"/>
          <w:szCs w:val="22"/>
        </w:rPr>
      </w:pPr>
      <w:r w:rsidRPr="00A14C25">
        <w:rPr>
          <w:sz w:val="20"/>
          <w:szCs w:val="22"/>
        </w:rPr>
        <w:t xml:space="preserve">Please contact Management if you have any questions or there are any problems with the </w:t>
      </w:r>
      <w:r w:rsidR="003E3D26">
        <w:rPr>
          <w:sz w:val="20"/>
          <w:szCs w:val="22"/>
        </w:rPr>
        <w:t>hot tub</w:t>
      </w:r>
      <w:r w:rsidRPr="00A14C25">
        <w:rPr>
          <w:sz w:val="20"/>
          <w:szCs w:val="22"/>
        </w:rPr>
        <w:t>.</w:t>
      </w:r>
    </w:p>
    <w:p w:rsidR="00A14C25" w:rsidRPr="00A14C25" w:rsidRDefault="00A14C25" w:rsidP="00A14C25">
      <w:pPr>
        <w:numPr>
          <w:ilvl w:val="0"/>
          <w:numId w:val="4"/>
        </w:numPr>
        <w:rPr>
          <w:sz w:val="20"/>
          <w:szCs w:val="22"/>
        </w:rPr>
      </w:pPr>
      <w:r w:rsidRPr="00A14C25">
        <w:rPr>
          <w:sz w:val="20"/>
          <w:szCs w:val="22"/>
        </w:rPr>
        <w:t>Outdoor fires are permitted in the designated fireplace only.</w:t>
      </w:r>
      <w:r w:rsidR="003E3D26">
        <w:rPr>
          <w:sz w:val="20"/>
          <w:szCs w:val="22"/>
        </w:rPr>
        <w:t xml:space="preserve"> Absolutely under no circumstances shall guests gather wood for use in the fireplace on these premises. There are several places in Hocking County that sell firewood or if requested, the owner shall provide firewood at $7 per bundle.</w:t>
      </w:r>
    </w:p>
    <w:p w:rsidR="00A14C25" w:rsidRPr="00A14C25" w:rsidRDefault="00A14C25" w:rsidP="00A14C25">
      <w:pPr>
        <w:numPr>
          <w:ilvl w:val="0"/>
          <w:numId w:val="4"/>
        </w:numPr>
        <w:rPr>
          <w:sz w:val="20"/>
          <w:szCs w:val="22"/>
        </w:rPr>
      </w:pPr>
      <w:r w:rsidRPr="00A14C25">
        <w:rPr>
          <w:sz w:val="20"/>
          <w:szCs w:val="22"/>
        </w:rPr>
        <w:t>Please respect landscaping and flowers.</w:t>
      </w:r>
    </w:p>
    <w:p w:rsidR="00A14C25" w:rsidRPr="00A14C25" w:rsidRDefault="00A14C25" w:rsidP="00A14C25">
      <w:pPr>
        <w:numPr>
          <w:ilvl w:val="0"/>
          <w:numId w:val="4"/>
        </w:numPr>
        <w:rPr>
          <w:sz w:val="20"/>
          <w:szCs w:val="22"/>
        </w:rPr>
      </w:pPr>
      <w:r w:rsidRPr="00A14C25">
        <w:rPr>
          <w:sz w:val="20"/>
          <w:szCs w:val="22"/>
        </w:rPr>
        <w:t>Please keep outdoor noise to a respectful level.  High volume music is not permitted.</w:t>
      </w:r>
    </w:p>
    <w:p w:rsidR="00A14C25" w:rsidRPr="00A14C25" w:rsidRDefault="00A14C25" w:rsidP="00A14C25">
      <w:pPr>
        <w:rPr>
          <w:sz w:val="16"/>
        </w:rPr>
      </w:pPr>
    </w:p>
    <w:p w:rsidR="00A14C25" w:rsidRPr="00A14C25" w:rsidRDefault="00A14C25" w:rsidP="00A14C25">
      <w:pPr>
        <w:keepNext/>
        <w:outlineLvl w:val="0"/>
        <w:rPr>
          <w:b/>
          <w:bCs/>
          <w:sz w:val="20"/>
          <w:u w:val="single"/>
        </w:rPr>
      </w:pPr>
      <w:r w:rsidRPr="00A14C25">
        <w:rPr>
          <w:b/>
          <w:bCs/>
          <w:sz w:val="20"/>
          <w:u w:val="single"/>
        </w:rPr>
        <w:t>DAMAGES &amp; AUTOMATIC CHARGES</w:t>
      </w:r>
    </w:p>
    <w:p w:rsidR="00A14C25" w:rsidRPr="00A14C25" w:rsidRDefault="00A14C25" w:rsidP="00A14C25">
      <w:pPr>
        <w:rPr>
          <w:sz w:val="20"/>
          <w:szCs w:val="22"/>
        </w:rPr>
      </w:pPr>
      <w:r w:rsidRPr="00A14C25">
        <w:rPr>
          <w:sz w:val="20"/>
          <w:szCs w:val="22"/>
        </w:rPr>
        <w:t xml:space="preserve">We reserve the right to charge your credit card account for damages resulting from improper care and use of the </w:t>
      </w:r>
      <w:r w:rsidR="009E7459">
        <w:rPr>
          <w:sz w:val="20"/>
          <w:szCs w:val="22"/>
        </w:rPr>
        <w:t>hot tub</w:t>
      </w:r>
      <w:r w:rsidRPr="00A14C25">
        <w:rPr>
          <w:sz w:val="20"/>
          <w:szCs w:val="22"/>
        </w:rPr>
        <w:t xml:space="preserve"> and outdoor areas.  Examples include, but are not limited to, the following:</w:t>
      </w:r>
    </w:p>
    <w:p w:rsidR="00A14C25" w:rsidRPr="00A14C25" w:rsidRDefault="00A14C25" w:rsidP="00A14C25">
      <w:pPr>
        <w:ind w:left="720"/>
        <w:rPr>
          <w:sz w:val="20"/>
          <w:szCs w:val="22"/>
        </w:rPr>
      </w:pPr>
    </w:p>
    <w:p w:rsidR="00A14C25" w:rsidRPr="00A14C25" w:rsidRDefault="00A14C25" w:rsidP="00A14C25">
      <w:pPr>
        <w:numPr>
          <w:ilvl w:val="0"/>
          <w:numId w:val="5"/>
        </w:numPr>
        <w:tabs>
          <w:tab w:val="num" w:pos="720"/>
        </w:tabs>
        <w:ind w:left="720"/>
        <w:rPr>
          <w:color w:val="FF0000"/>
          <w:sz w:val="20"/>
          <w:szCs w:val="22"/>
        </w:rPr>
      </w:pPr>
      <w:r w:rsidRPr="00A14C25">
        <w:rPr>
          <w:color w:val="FF0000"/>
          <w:sz w:val="20"/>
          <w:szCs w:val="22"/>
        </w:rPr>
        <w:t xml:space="preserve">Damages to the </w:t>
      </w:r>
      <w:r w:rsidR="009E7459">
        <w:rPr>
          <w:color w:val="FF0000"/>
          <w:sz w:val="20"/>
          <w:szCs w:val="22"/>
        </w:rPr>
        <w:t>hot tub</w:t>
      </w:r>
      <w:r w:rsidRPr="00A14C25">
        <w:rPr>
          <w:color w:val="FF0000"/>
          <w:sz w:val="20"/>
          <w:szCs w:val="22"/>
        </w:rPr>
        <w:t xml:space="preserve"> resulting from low water level or any other non-reported problems</w:t>
      </w:r>
      <w:r w:rsidR="009E7459">
        <w:rPr>
          <w:color w:val="FF0000"/>
          <w:sz w:val="20"/>
          <w:szCs w:val="22"/>
        </w:rPr>
        <w:t>.</w:t>
      </w:r>
    </w:p>
    <w:p w:rsidR="00A14C25" w:rsidRPr="00A14C25" w:rsidRDefault="00A14C25" w:rsidP="00A14C25">
      <w:pPr>
        <w:numPr>
          <w:ilvl w:val="0"/>
          <w:numId w:val="5"/>
        </w:numPr>
        <w:tabs>
          <w:tab w:val="num" w:pos="720"/>
        </w:tabs>
        <w:ind w:left="720"/>
        <w:rPr>
          <w:color w:val="FF0000"/>
          <w:sz w:val="20"/>
          <w:szCs w:val="22"/>
        </w:rPr>
      </w:pPr>
      <w:r w:rsidRPr="00A14C25">
        <w:rPr>
          <w:color w:val="FF0000"/>
          <w:sz w:val="20"/>
          <w:szCs w:val="22"/>
        </w:rPr>
        <w:t xml:space="preserve">Damages to the </w:t>
      </w:r>
      <w:r w:rsidR="009E7459">
        <w:rPr>
          <w:color w:val="FF0000"/>
          <w:sz w:val="20"/>
          <w:szCs w:val="22"/>
        </w:rPr>
        <w:t>hot tub.</w:t>
      </w:r>
    </w:p>
    <w:p w:rsidR="00A14C25" w:rsidRPr="00A14C25" w:rsidRDefault="00A14C25" w:rsidP="00A14C25">
      <w:pPr>
        <w:numPr>
          <w:ilvl w:val="0"/>
          <w:numId w:val="5"/>
        </w:numPr>
        <w:tabs>
          <w:tab w:val="num" w:pos="720"/>
        </w:tabs>
        <w:ind w:left="720"/>
        <w:rPr>
          <w:color w:val="FF0000"/>
          <w:sz w:val="20"/>
          <w:szCs w:val="22"/>
        </w:rPr>
      </w:pPr>
      <w:r w:rsidRPr="00A14C25">
        <w:rPr>
          <w:color w:val="FF0000"/>
          <w:sz w:val="20"/>
          <w:szCs w:val="22"/>
        </w:rPr>
        <w:t>Damages due to broken glass.</w:t>
      </w:r>
    </w:p>
    <w:p w:rsidR="00A14C25" w:rsidRPr="00A14C25" w:rsidRDefault="00A14C25" w:rsidP="00A14C25">
      <w:pPr>
        <w:numPr>
          <w:ilvl w:val="0"/>
          <w:numId w:val="5"/>
        </w:numPr>
        <w:tabs>
          <w:tab w:val="num" w:pos="720"/>
        </w:tabs>
        <w:ind w:left="720"/>
        <w:rPr>
          <w:color w:val="FF0000"/>
          <w:sz w:val="20"/>
          <w:szCs w:val="22"/>
        </w:rPr>
      </w:pPr>
      <w:r w:rsidRPr="00A14C25">
        <w:rPr>
          <w:color w:val="FF0000"/>
          <w:sz w:val="20"/>
          <w:szCs w:val="22"/>
        </w:rPr>
        <w:t>Water change as a result of contamination from such things as bubbles, scents, oils, etc.</w:t>
      </w:r>
    </w:p>
    <w:p w:rsidR="00A14C25" w:rsidRPr="00A14C25" w:rsidRDefault="00A14C25" w:rsidP="00A14C25">
      <w:pPr>
        <w:numPr>
          <w:ilvl w:val="0"/>
          <w:numId w:val="5"/>
        </w:numPr>
        <w:tabs>
          <w:tab w:val="num" w:pos="720"/>
        </w:tabs>
        <w:ind w:left="720"/>
        <w:rPr>
          <w:color w:val="FF0000"/>
          <w:sz w:val="20"/>
          <w:szCs w:val="22"/>
        </w:rPr>
      </w:pPr>
      <w:r w:rsidRPr="00A14C25">
        <w:rPr>
          <w:color w:val="FF0000"/>
          <w:sz w:val="20"/>
          <w:szCs w:val="22"/>
        </w:rPr>
        <w:t>Damages from cigarettes or cigars to outdoor furniture, hammock or dock.</w:t>
      </w:r>
    </w:p>
    <w:p w:rsidR="00A14C25" w:rsidRPr="00A14C25" w:rsidRDefault="00A14C25" w:rsidP="00A14C25">
      <w:pPr>
        <w:numPr>
          <w:ilvl w:val="0"/>
          <w:numId w:val="5"/>
        </w:numPr>
        <w:tabs>
          <w:tab w:val="num" w:pos="720"/>
        </w:tabs>
        <w:ind w:left="720"/>
        <w:rPr>
          <w:color w:val="FF0000"/>
          <w:sz w:val="20"/>
          <w:szCs w:val="22"/>
        </w:rPr>
      </w:pPr>
      <w:r w:rsidRPr="00A14C25">
        <w:rPr>
          <w:color w:val="FF0000"/>
          <w:sz w:val="20"/>
          <w:szCs w:val="22"/>
        </w:rPr>
        <w:t>Damages to landscaping/flowers.</w:t>
      </w:r>
    </w:p>
    <w:p w:rsidR="00A14C25" w:rsidRPr="00A14C25" w:rsidRDefault="00A14C25" w:rsidP="00A14C25">
      <w:pPr>
        <w:ind w:left="720"/>
        <w:rPr>
          <w:color w:val="FF0000"/>
          <w:sz w:val="20"/>
          <w:szCs w:val="22"/>
        </w:rPr>
      </w:pPr>
    </w:p>
    <w:p w:rsidR="00A14C25" w:rsidRDefault="00A14C25" w:rsidP="00A14C25">
      <w:pPr>
        <w:jc w:val="both"/>
        <w:rPr>
          <w:rFonts w:ascii="Arial" w:hAnsi="Arial" w:cs="Arial"/>
          <w:sz w:val="20"/>
          <w:szCs w:val="20"/>
        </w:rPr>
      </w:pPr>
    </w:p>
    <w:p w:rsidR="00FF0607" w:rsidRDefault="00FF0607" w:rsidP="00FF0607">
      <w:pPr>
        <w:ind w:left="720"/>
        <w:rPr>
          <w:rFonts w:ascii="Arial" w:hAnsi="Arial" w:cs="Arial"/>
          <w:sz w:val="20"/>
          <w:szCs w:val="20"/>
        </w:rPr>
      </w:pPr>
    </w:p>
    <w:p w:rsidR="00FF0607" w:rsidRDefault="00FF0607" w:rsidP="00FF0607">
      <w:pPr>
        <w:ind w:left="360"/>
        <w:rPr>
          <w:rFonts w:ascii="Arial" w:hAnsi="Arial" w:cs="Arial"/>
          <w:sz w:val="20"/>
          <w:szCs w:val="20"/>
        </w:rPr>
      </w:pPr>
      <w:r>
        <w:rPr>
          <w:rFonts w:ascii="Arial" w:hAnsi="Arial" w:cs="Arial"/>
          <w:sz w:val="20"/>
          <w:szCs w:val="20"/>
        </w:rPr>
        <w:t>If you fail to abide by any of the Rules of Occupancy, you may be asked to vacate the premises and/or your account will be charged with any expense incurred by Lessor in repairing or replacing any item or condition resulting from the violation.</w:t>
      </w:r>
    </w:p>
    <w:p w:rsidR="00FF0607" w:rsidRDefault="00FF0607" w:rsidP="00FF0607">
      <w:pPr>
        <w:ind w:left="720"/>
        <w:rPr>
          <w:rFonts w:ascii="Arial" w:hAnsi="Arial" w:cs="Arial"/>
          <w:sz w:val="20"/>
          <w:szCs w:val="20"/>
        </w:rPr>
      </w:pPr>
    </w:p>
    <w:p w:rsidR="00FF0607" w:rsidRDefault="00FF0607" w:rsidP="00FF0607">
      <w:pPr>
        <w:ind w:left="360"/>
        <w:rPr>
          <w:rFonts w:ascii="Arial" w:hAnsi="Arial" w:cs="Arial"/>
          <w:sz w:val="20"/>
          <w:szCs w:val="20"/>
        </w:rPr>
      </w:pPr>
      <w:r>
        <w:rPr>
          <w:rFonts w:ascii="Arial" w:hAnsi="Arial" w:cs="Arial"/>
          <w:b/>
          <w:bCs/>
          <w:sz w:val="20"/>
          <w:szCs w:val="20"/>
          <w:u w:val="single"/>
        </w:rPr>
        <w:t>OCCUPANCY AND VISITORS:</w:t>
      </w:r>
    </w:p>
    <w:p w:rsidR="00FF0607" w:rsidRDefault="00FF0607" w:rsidP="00FF0607">
      <w:pPr>
        <w:ind w:left="360"/>
        <w:jc w:val="both"/>
        <w:rPr>
          <w:rFonts w:ascii="Arial" w:hAnsi="Arial" w:cs="Arial"/>
          <w:sz w:val="20"/>
          <w:szCs w:val="20"/>
        </w:rPr>
      </w:pPr>
      <w:r>
        <w:rPr>
          <w:rFonts w:ascii="Arial" w:hAnsi="Arial" w:cs="Arial"/>
          <w:sz w:val="20"/>
          <w:szCs w:val="20"/>
        </w:rPr>
        <w:t xml:space="preserve">The maximum number of occupants cannot exceed </w:t>
      </w:r>
      <w:r w:rsidR="00D3435A">
        <w:rPr>
          <w:rFonts w:ascii="Arial" w:hAnsi="Arial" w:cs="Arial"/>
          <w:sz w:val="20"/>
          <w:szCs w:val="20"/>
          <w:u w:val="single"/>
        </w:rPr>
        <w:tab/>
        <w:t xml:space="preserve">   </w:t>
      </w:r>
      <w:r w:rsidR="00A70626">
        <w:rPr>
          <w:rFonts w:ascii="Arial" w:hAnsi="Arial" w:cs="Arial"/>
          <w:sz w:val="20"/>
          <w:szCs w:val="20"/>
          <w:u w:val="single"/>
        </w:rPr>
        <w:t>6</w:t>
      </w:r>
      <w:r w:rsidR="00D3435A">
        <w:rPr>
          <w:rFonts w:ascii="Arial" w:hAnsi="Arial" w:cs="Arial"/>
          <w:sz w:val="20"/>
          <w:szCs w:val="20"/>
          <w:u w:val="single"/>
        </w:rPr>
        <w:t xml:space="preserve"> </w:t>
      </w:r>
      <w:r>
        <w:rPr>
          <w:rFonts w:ascii="Arial" w:hAnsi="Arial" w:cs="Arial"/>
          <w:sz w:val="20"/>
          <w:szCs w:val="20"/>
        </w:rPr>
        <w:t xml:space="preserve">.  This includes persons of all ages, and whether or not they are a party in your group.  </w:t>
      </w:r>
      <w:r>
        <w:rPr>
          <w:rFonts w:ascii="Arial" w:hAnsi="Arial" w:cs="Arial"/>
          <w:b/>
          <w:bCs/>
          <w:sz w:val="20"/>
          <w:szCs w:val="20"/>
          <w:u w:val="words"/>
        </w:rPr>
        <w:t>Visitors are not permitted</w:t>
      </w:r>
      <w:r>
        <w:rPr>
          <w:rFonts w:ascii="Arial" w:hAnsi="Arial" w:cs="Arial"/>
          <w:sz w:val="20"/>
          <w:szCs w:val="20"/>
        </w:rPr>
        <w:t xml:space="preserve">.  If at any time we determine that you have exceeded the permitted number of persons as stated on your Rental Agreement, your account will be charged for the per person overage of $50.00 per person, per day, and we may immediately terminate this lease and ask you to leave the premises.  </w:t>
      </w:r>
      <w:r>
        <w:rPr>
          <w:rFonts w:ascii="Arial" w:hAnsi="Arial" w:cs="Arial"/>
          <w:b/>
          <w:bCs/>
          <w:sz w:val="20"/>
          <w:szCs w:val="20"/>
        </w:rPr>
        <w:t>Please</w:t>
      </w:r>
      <w:r>
        <w:rPr>
          <w:rFonts w:ascii="Arial" w:hAnsi="Arial" w:cs="Arial"/>
          <w:sz w:val="20"/>
          <w:szCs w:val="20"/>
        </w:rPr>
        <w:t xml:space="preserve"> </w:t>
      </w:r>
      <w:r>
        <w:rPr>
          <w:rFonts w:ascii="Arial" w:hAnsi="Arial" w:cs="Arial"/>
          <w:sz w:val="20"/>
          <w:szCs w:val="20"/>
        </w:rPr>
        <w:lastRenderedPageBreak/>
        <w:t>l</w:t>
      </w:r>
      <w:r>
        <w:rPr>
          <w:rFonts w:ascii="Arial" w:hAnsi="Arial" w:cs="Arial"/>
          <w:b/>
          <w:bCs/>
          <w:sz w:val="20"/>
          <w:szCs w:val="20"/>
        </w:rPr>
        <w:t>ist all individuals staying with y</w:t>
      </w:r>
      <w:r w:rsidR="00D82CFB">
        <w:rPr>
          <w:rFonts w:ascii="Arial" w:hAnsi="Arial" w:cs="Arial"/>
          <w:b/>
          <w:bCs/>
          <w:sz w:val="20"/>
          <w:szCs w:val="20"/>
        </w:rPr>
        <w:t xml:space="preserve">ou </w:t>
      </w:r>
      <w:r w:rsidR="00BA5406">
        <w:rPr>
          <w:rFonts w:ascii="Arial" w:hAnsi="Arial" w:cs="Arial"/>
          <w:b/>
          <w:bCs/>
          <w:sz w:val="20"/>
          <w:szCs w:val="20"/>
        </w:rPr>
        <w:t>to</w:t>
      </w:r>
      <w:r w:rsidR="00D82CFB">
        <w:rPr>
          <w:rFonts w:ascii="Arial" w:hAnsi="Arial" w:cs="Arial"/>
          <w:b/>
          <w:bCs/>
          <w:sz w:val="20"/>
          <w:szCs w:val="20"/>
        </w:rPr>
        <w:t xml:space="preserve"> Management prior to arrival to ensure all registered guests have access to the property</w:t>
      </w:r>
      <w:r>
        <w:rPr>
          <w:rFonts w:ascii="Arial" w:hAnsi="Arial" w:cs="Arial"/>
          <w:b/>
          <w:bCs/>
          <w:sz w:val="20"/>
          <w:szCs w:val="20"/>
        </w:rPr>
        <w:t>.</w:t>
      </w:r>
    </w:p>
    <w:p w:rsidR="00FF0607" w:rsidRDefault="00FF0607" w:rsidP="00FF0607">
      <w:pPr>
        <w:ind w:left="360"/>
        <w:rPr>
          <w:rFonts w:ascii="Arial" w:hAnsi="Arial" w:cs="Arial"/>
          <w:sz w:val="20"/>
          <w:szCs w:val="20"/>
        </w:rPr>
      </w:pPr>
    </w:p>
    <w:p w:rsidR="006D329F" w:rsidRDefault="006D329F" w:rsidP="00FF0607">
      <w:pPr>
        <w:ind w:left="360"/>
        <w:rPr>
          <w:rFonts w:ascii="Arial" w:hAnsi="Arial" w:cs="Arial"/>
          <w:sz w:val="20"/>
          <w:szCs w:val="20"/>
        </w:rPr>
      </w:pPr>
      <w:r>
        <w:rPr>
          <w:rFonts w:ascii="Arial" w:hAnsi="Arial" w:cs="Arial"/>
          <w:sz w:val="20"/>
          <w:szCs w:val="20"/>
        </w:rPr>
        <w:t xml:space="preserve">Both parties understand that </w:t>
      </w:r>
      <w:r w:rsidR="00936049">
        <w:rPr>
          <w:rFonts w:ascii="Arial" w:hAnsi="Arial" w:cs="Arial"/>
          <w:sz w:val="20"/>
          <w:szCs w:val="20"/>
        </w:rPr>
        <w:t>t</w:t>
      </w:r>
      <w:r>
        <w:rPr>
          <w:rFonts w:ascii="Arial" w:hAnsi="Arial" w:cs="Arial"/>
          <w:sz w:val="20"/>
          <w:szCs w:val="20"/>
        </w:rPr>
        <w:t>his contract is a legal and binding agreement and both parties accept and understand all terms and conditions to this agreement</w:t>
      </w:r>
    </w:p>
    <w:p w:rsidR="006D329F" w:rsidRDefault="006D329F" w:rsidP="00FF0607">
      <w:pPr>
        <w:ind w:left="360"/>
        <w:rPr>
          <w:rFonts w:ascii="Arial" w:hAnsi="Arial" w:cs="Arial"/>
          <w:sz w:val="20"/>
          <w:szCs w:val="20"/>
        </w:rPr>
      </w:pPr>
    </w:p>
    <w:p w:rsidR="00FF0607" w:rsidRDefault="00FF0607" w:rsidP="00FF0607">
      <w:pPr>
        <w:ind w:left="360"/>
        <w:rPr>
          <w:rFonts w:ascii="Arial" w:hAnsi="Arial" w:cs="Arial"/>
          <w:sz w:val="20"/>
          <w:szCs w:val="20"/>
        </w:rPr>
      </w:pPr>
      <w:r>
        <w:rPr>
          <w:rFonts w:ascii="Arial" w:hAnsi="Arial" w:cs="Arial"/>
          <w:sz w:val="20"/>
          <w:szCs w:val="20"/>
        </w:rPr>
        <w:t>This agreement shall be construed under the laws of the State of Ohio and any litigation, arbitration or mediation arising out of this agreement shall be brought only in Hocking County, Ohio.</w:t>
      </w:r>
    </w:p>
    <w:p w:rsidR="00FF0607" w:rsidRDefault="00FF0607" w:rsidP="00FF0607">
      <w:pPr>
        <w:ind w:left="360"/>
        <w:rPr>
          <w:rFonts w:ascii="Arial" w:hAnsi="Arial" w:cs="Arial"/>
          <w:sz w:val="20"/>
          <w:szCs w:val="20"/>
        </w:rPr>
      </w:pPr>
    </w:p>
    <w:p w:rsidR="00FF0607" w:rsidRDefault="00FF0607" w:rsidP="00FF0607">
      <w:pPr>
        <w:ind w:left="360"/>
        <w:jc w:val="both"/>
        <w:rPr>
          <w:rFonts w:ascii="Arial" w:hAnsi="Arial" w:cs="Arial"/>
          <w:sz w:val="20"/>
          <w:szCs w:val="20"/>
        </w:rPr>
      </w:pPr>
      <w:r>
        <w:rPr>
          <w:rFonts w:ascii="Arial" w:hAnsi="Arial" w:cs="Arial"/>
          <w:sz w:val="20"/>
          <w:szCs w:val="20"/>
        </w:rPr>
        <w:t>I HAVE READ THE FOREGOING AND AGREE TO ABIDE BY ALL THE RULES, TERMS AND CONDITIONS HEREIN.  I AGREE TO RELEASE, IND</w:t>
      </w:r>
      <w:r w:rsidR="00D82CFB">
        <w:rPr>
          <w:rFonts w:ascii="Arial" w:hAnsi="Arial" w:cs="Arial"/>
          <w:sz w:val="20"/>
          <w:szCs w:val="20"/>
        </w:rPr>
        <w:t xml:space="preserve">EMNIFY, AND HOLD HARMLESS </w:t>
      </w:r>
      <w:r w:rsidR="00936049">
        <w:rPr>
          <w:rFonts w:ascii="Arial" w:hAnsi="Arial" w:cs="Arial"/>
          <w:sz w:val="20"/>
          <w:szCs w:val="20"/>
        </w:rPr>
        <w:t>BUCK RUN RENTALS</w:t>
      </w:r>
      <w:r w:rsidR="00FA3339">
        <w:rPr>
          <w:rFonts w:ascii="Arial" w:hAnsi="Arial" w:cs="Arial"/>
          <w:sz w:val="20"/>
          <w:szCs w:val="20"/>
        </w:rPr>
        <w:t>/WOW OUTFITTERS</w:t>
      </w:r>
      <w:r>
        <w:rPr>
          <w:rFonts w:ascii="Arial" w:hAnsi="Arial" w:cs="Arial"/>
          <w:sz w:val="20"/>
          <w:szCs w:val="20"/>
        </w:rPr>
        <w:t>, ITS OWNERS, SHAREHOLDERS, OFFICERS, INVESTORS, EMPLOYEES, AGENTS, AND ALL OTHE</w:t>
      </w:r>
      <w:r w:rsidR="00331F39">
        <w:rPr>
          <w:rFonts w:ascii="Arial" w:hAnsi="Arial" w:cs="Arial"/>
          <w:sz w:val="20"/>
          <w:szCs w:val="20"/>
        </w:rPr>
        <w:t>R PERSONS ASSOCIATED WITH B</w:t>
      </w:r>
      <w:r w:rsidR="00936049">
        <w:rPr>
          <w:rFonts w:ascii="Arial" w:hAnsi="Arial" w:cs="Arial"/>
          <w:sz w:val="20"/>
          <w:szCs w:val="20"/>
        </w:rPr>
        <w:t>UCK RUN RENTALS</w:t>
      </w:r>
      <w:r w:rsidR="00EF3E37">
        <w:rPr>
          <w:rFonts w:ascii="Arial" w:hAnsi="Arial" w:cs="Arial"/>
          <w:sz w:val="20"/>
          <w:szCs w:val="20"/>
        </w:rPr>
        <w:t>/WOW OUTFITTERS</w:t>
      </w:r>
      <w:bookmarkStart w:id="0" w:name="_GoBack"/>
      <w:bookmarkEnd w:id="0"/>
      <w:r>
        <w:rPr>
          <w:rFonts w:ascii="Arial" w:hAnsi="Arial" w:cs="Arial"/>
          <w:sz w:val="20"/>
          <w:szCs w:val="20"/>
        </w:rPr>
        <w:t xml:space="preserve">, FROM ANY AND ALL LIABILITY RESULTING FROM ACCIDENT, AND ANY INJURIES AND DAMAGES RESULTING FROM THE USE OF THE FACILITY, INCLUDING BUT NOT LIMITED TO THE </w:t>
      </w:r>
      <w:r w:rsidR="00BA5406">
        <w:rPr>
          <w:rFonts w:ascii="Arial" w:hAnsi="Arial" w:cs="Arial"/>
          <w:sz w:val="20"/>
          <w:szCs w:val="20"/>
        </w:rPr>
        <w:t xml:space="preserve">SWIMMING POOL, </w:t>
      </w:r>
      <w:r>
        <w:rPr>
          <w:rFonts w:ascii="Arial" w:hAnsi="Arial" w:cs="Arial"/>
          <w:sz w:val="20"/>
          <w:szCs w:val="20"/>
        </w:rPr>
        <w:t>HOT TUB AND THE SURROUNDING AREA.</w:t>
      </w:r>
    </w:p>
    <w:p w:rsidR="00FF0607" w:rsidRDefault="00FF0607" w:rsidP="00FF0607">
      <w:pPr>
        <w:ind w:left="360"/>
        <w:rPr>
          <w:rFonts w:ascii="Arial" w:hAnsi="Arial" w:cs="Arial"/>
          <w:sz w:val="20"/>
          <w:szCs w:val="20"/>
        </w:rPr>
      </w:pPr>
    </w:p>
    <w:p w:rsidR="00FF0607" w:rsidRDefault="00FF0607" w:rsidP="00FF0607">
      <w:pPr>
        <w:ind w:left="360"/>
        <w:rPr>
          <w:rFonts w:ascii="Arial" w:hAnsi="Arial" w:cs="Arial"/>
          <w:sz w:val="20"/>
          <w:szCs w:val="20"/>
        </w:rPr>
      </w:pPr>
      <w:r>
        <w:rPr>
          <w:rFonts w:ascii="Arial" w:hAnsi="Arial" w:cs="Arial"/>
          <w:sz w:val="20"/>
          <w:szCs w:val="20"/>
        </w:rPr>
        <w:t xml:space="preserve">Lessor: </w:t>
      </w:r>
      <w:r w:rsidR="00331F39">
        <w:rPr>
          <w:rFonts w:ascii="Arial" w:hAnsi="Arial" w:cs="Arial"/>
          <w:sz w:val="20"/>
          <w:szCs w:val="20"/>
          <w:u w:val="single"/>
        </w:rPr>
        <w:tab/>
      </w:r>
      <w:r w:rsidR="00331F39">
        <w:rPr>
          <w:rFonts w:ascii="Arial" w:hAnsi="Arial" w:cs="Arial"/>
          <w:sz w:val="20"/>
          <w:szCs w:val="20"/>
          <w:u w:val="single"/>
        </w:rPr>
        <w:tab/>
      </w:r>
      <w:r w:rsidR="00936049">
        <w:rPr>
          <w:rFonts w:ascii="Arial" w:hAnsi="Arial" w:cs="Arial"/>
          <w:sz w:val="20"/>
          <w:szCs w:val="20"/>
          <w:u w:val="single"/>
        </w:rPr>
        <w:t>Buck Run Rentals</w:t>
      </w:r>
      <w:r w:rsidR="00FA3339">
        <w:rPr>
          <w:rFonts w:ascii="Arial" w:hAnsi="Arial" w:cs="Arial"/>
          <w:sz w:val="20"/>
          <w:szCs w:val="20"/>
          <w:u w:val="single"/>
        </w:rPr>
        <w:t>/WOW Outfitters</w:t>
      </w:r>
      <w:r>
        <w:rPr>
          <w:rFonts w:ascii="Arial" w:hAnsi="Arial" w:cs="Arial"/>
          <w:sz w:val="20"/>
          <w:szCs w:val="20"/>
          <w:u w:val="single"/>
        </w:rPr>
        <w:tab/>
      </w:r>
      <w:r>
        <w:rPr>
          <w:rFonts w:ascii="Arial" w:hAnsi="Arial" w:cs="Arial"/>
          <w:sz w:val="20"/>
          <w:szCs w:val="20"/>
          <w:u w:val="single"/>
        </w:rPr>
        <w:tab/>
      </w:r>
    </w:p>
    <w:p w:rsidR="00FF0607" w:rsidRDefault="00FF0607" w:rsidP="00FF0607">
      <w:pPr>
        <w:ind w:left="360"/>
        <w:rPr>
          <w:rFonts w:ascii="Arial" w:hAnsi="Arial" w:cs="Arial"/>
          <w:sz w:val="20"/>
          <w:szCs w:val="20"/>
        </w:rPr>
      </w:pPr>
    </w:p>
    <w:p w:rsidR="00FF0607" w:rsidRDefault="00FF0607" w:rsidP="00FF0607">
      <w:pPr>
        <w:ind w:left="360"/>
        <w:rPr>
          <w:rFonts w:ascii="Arial" w:hAnsi="Arial" w:cs="Arial"/>
          <w:sz w:val="20"/>
          <w:szCs w:val="20"/>
        </w:rPr>
      </w:pPr>
    </w:p>
    <w:p w:rsidR="00FF0607" w:rsidRDefault="00FF0607" w:rsidP="00FF0607">
      <w:pPr>
        <w:ind w:left="360"/>
        <w:rPr>
          <w:rFonts w:ascii="Arial" w:hAnsi="Arial" w:cs="Arial"/>
          <w:sz w:val="20"/>
          <w:szCs w:val="20"/>
        </w:rPr>
      </w:pPr>
      <w:r>
        <w:rPr>
          <w:rFonts w:ascii="Arial" w:hAnsi="Arial" w:cs="Arial"/>
          <w:sz w:val="20"/>
          <w:szCs w:val="20"/>
        </w:rPr>
        <w:t xml:space="preserve">Lessee: </w:t>
      </w:r>
      <w:r>
        <w:rPr>
          <w:rFonts w:ascii="Arial" w:hAnsi="Arial" w:cs="Arial"/>
          <w:sz w:val="20"/>
          <w:szCs w:val="20"/>
          <w:u w:val="single"/>
        </w:rPr>
        <w:tab/>
      </w:r>
      <w:r>
        <w:rPr>
          <w:rFonts w:ascii="Arial" w:hAnsi="Arial" w:cs="Arial"/>
          <w:sz w:val="20"/>
          <w:szCs w:val="20"/>
          <w:u w:val="single"/>
        </w:rPr>
        <w:tab/>
      </w:r>
      <w:r w:rsidR="00134A79">
        <w:rPr>
          <w:rFonts w:ascii="Arial" w:hAnsi="Arial" w:cs="Arial"/>
          <w:sz w:val="20"/>
          <w:szCs w:val="20"/>
          <w:u w:val="single"/>
        </w:rPr>
        <w:tab/>
      </w:r>
      <w:r w:rsidR="00134A79">
        <w:rPr>
          <w:rFonts w:ascii="Arial" w:hAnsi="Arial" w:cs="Arial"/>
          <w:sz w:val="20"/>
          <w:szCs w:val="20"/>
          <w:u w:val="single"/>
        </w:rPr>
        <w:tab/>
      </w:r>
      <w:r w:rsidR="00134A79">
        <w:rPr>
          <w:rFonts w:ascii="Arial" w:hAnsi="Arial" w:cs="Arial"/>
          <w:sz w:val="20"/>
          <w:szCs w:val="20"/>
          <w:u w:val="single"/>
        </w:rPr>
        <w:tab/>
      </w:r>
    </w:p>
    <w:p w:rsidR="00FF0607" w:rsidRDefault="00FF0607" w:rsidP="00FF0607">
      <w:pPr>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FF0607" w:rsidRDefault="00FF0607" w:rsidP="00FF0607">
      <w:pPr>
        <w:ind w:left="360"/>
        <w:rPr>
          <w:rFonts w:ascii="Arial" w:hAnsi="Arial" w:cs="Arial"/>
          <w:sz w:val="16"/>
          <w:szCs w:val="16"/>
        </w:rPr>
      </w:pPr>
    </w:p>
    <w:p w:rsidR="00FF0607" w:rsidRDefault="00FF0607" w:rsidP="00FF0607">
      <w:pPr>
        <w:ind w:left="360"/>
        <w:rPr>
          <w:rFonts w:ascii="Arial" w:hAnsi="Arial" w:cs="Arial"/>
          <w:sz w:val="20"/>
          <w:szCs w:val="20"/>
        </w:rPr>
      </w:pPr>
      <w:r>
        <w:rPr>
          <w:rFonts w:ascii="Arial" w:hAnsi="Arial" w:cs="Arial"/>
          <w:sz w:val="20"/>
          <w:szCs w:val="20"/>
        </w:rPr>
        <w:t xml:space="preserve">Lessee: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F0607" w:rsidRDefault="00FF0607" w:rsidP="00FF0607">
      <w:pPr>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7539EA" w:rsidRDefault="007539EA"/>
    <w:sectPr w:rsidR="007539EA" w:rsidSect="00BA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uchess">
    <w:altName w:val="Mistral"/>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6D2"/>
    <w:multiLevelType w:val="hybridMultilevel"/>
    <w:tmpl w:val="0CEE6FA4"/>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006A76"/>
    <w:multiLevelType w:val="hybridMultilevel"/>
    <w:tmpl w:val="1AA446A2"/>
    <w:lvl w:ilvl="0" w:tplc="75722D68">
      <w:start w:val="1"/>
      <w:numFmt w:val="decimal"/>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5D5133"/>
    <w:multiLevelType w:val="hybridMultilevel"/>
    <w:tmpl w:val="AD2010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F124CDD"/>
    <w:multiLevelType w:val="hybridMultilevel"/>
    <w:tmpl w:val="63984F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07"/>
    <w:rsid w:val="00100917"/>
    <w:rsid w:val="00134A79"/>
    <w:rsid w:val="00331F39"/>
    <w:rsid w:val="0035369B"/>
    <w:rsid w:val="003E3D26"/>
    <w:rsid w:val="006D329F"/>
    <w:rsid w:val="007539EA"/>
    <w:rsid w:val="007C3707"/>
    <w:rsid w:val="008C0720"/>
    <w:rsid w:val="00936049"/>
    <w:rsid w:val="0099746E"/>
    <w:rsid w:val="009E7459"/>
    <w:rsid w:val="00A14C25"/>
    <w:rsid w:val="00A70626"/>
    <w:rsid w:val="00BA5406"/>
    <w:rsid w:val="00D3435A"/>
    <w:rsid w:val="00D82CFB"/>
    <w:rsid w:val="00EF3E37"/>
    <w:rsid w:val="00F869F9"/>
    <w:rsid w:val="00FA3339"/>
    <w:rsid w:val="00FF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4F73"/>
  <w15:chartTrackingRefBased/>
  <w15:docId w15:val="{A2575B02-AB43-42D5-A02B-1E32605F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0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4C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FF0607"/>
    <w:pPr>
      <w:keepNext/>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F0607"/>
    <w:rPr>
      <w:rFonts w:ascii="Times New Roman" w:eastAsia="Times New Roman" w:hAnsi="Times New Roman" w:cs="Times New Roman"/>
      <w:sz w:val="20"/>
      <w:szCs w:val="20"/>
      <w:u w:val="single"/>
    </w:rPr>
  </w:style>
  <w:style w:type="paragraph" w:styleId="Title">
    <w:name w:val="Title"/>
    <w:basedOn w:val="Normal"/>
    <w:link w:val="TitleChar"/>
    <w:qFormat/>
    <w:rsid w:val="00FF0607"/>
    <w:pPr>
      <w:jc w:val="center"/>
    </w:pPr>
    <w:rPr>
      <w:b/>
      <w:bCs/>
      <w:u w:val="single"/>
    </w:rPr>
  </w:style>
  <w:style w:type="character" w:customStyle="1" w:styleId="TitleChar">
    <w:name w:val="Title Char"/>
    <w:basedOn w:val="DefaultParagraphFont"/>
    <w:link w:val="Title"/>
    <w:rsid w:val="00FF0607"/>
    <w:rPr>
      <w:rFonts w:ascii="Times New Roman" w:eastAsia="Times New Roman" w:hAnsi="Times New Roman" w:cs="Times New Roman"/>
      <w:b/>
      <w:bCs/>
      <w:sz w:val="24"/>
      <w:szCs w:val="24"/>
      <w:u w:val="single"/>
    </w:rPr>
  </w:style>
  <w:style w:type="paragraph" w:styleId="BodyText">
    <w:name w:val="Body Text"/>
    <w:basedOn w:val="Normal"/>
    <w:link w:val="BodyTextChar"/>
    <w:semiHidden/>
    <w:unhideWhenUsed/>
    <w:rsid w:val="00FF0607"/>
    <w:rPr>
      <w:rFonts w:ascii="Arial" w:hAnsi="Arial" w:cs="Arial"/>
      <w:sz w:val="20"/>
      <w:szCs w:val="20"/>
    </w:rPr>
  </w:style>
  <w:style w:type="character" w:customStyle="1" w:styleId="BodyTextChar">
    <w:name w:val="Body Text Char"/>
    <w:basedOn w:val="DefaultParagraphFont"/>
    <w:link w:val="BodyText"/>
    <w:semiHidden/>
    <w:rsid w:val="00FF0607"/>
    <w:rPr>
      <w:rFonts w:ascii="Arial" w:eastAsia="Times New Roman" w:hAnsi="Arial" w:cs="Arial"/>
      <w:sz w:val="20"/>
      <w:szCs w:val="20"/>
    </w:rPr>
  </w:style>
  <w:style w:type="paragraph" w:styleId="BodyText2">
    <w:name w:val="Body Text 2"/>
    <w:basedOn w:val="Normal"/>
    <w:link w:val="BodyText2Char"/>
    <w:semiHidden/>
    <w:unhideWhenUsed/>
    <w:rsid w:val="00FF0607"/>
    <w:pPr>
      <w:jc w:val="both"/>
    </w:pPr>
    <w:rPr>
      <w:rFonts w:ascii="Arial" w:hAnsi="Arial" w:cs="Arial"/>
      <w:sz w:val="20"/>
      <w:szCs w:val="20"/>
    </w:rPr>
  </w:style>
  <w:style w:type="character" w:customStyle="1" w:styleId="BodyText2Char">
    <w:name w:val="Body Text 2 Char"/>
    <w:basedOn w:val="DefaultParagraphFont"/>
    <w:link w:val="BodyText2"/>
    <w:semiHidden/>
    <w:rsid w:val="00FF0607"/>
    <w:rPr>
      <w:rFonts w:ascii="Arial" w:eastAsia="Times New Roman" w:hAnsi="Arial" w:cs="Arial"/>
      <w:sz w:val="20"/>
      <w:szCs w:val="20"/>
    </w:rPr>
  </w:style>
  <w:style w:type="paragraph" w:styleId="ListParagraph">
    <w:name w:val="List Paragraph"/>
    <w:basedOn w:val="Normal"/>
    <w:uiPriority w:val="34"/>
    <w:qFormat/>
    <w:rsid w:val="00D82CFB"/>
    <w:pPr>
      <w:ind w:left="720"/>
      <w:contextualSpacing/>
    </w:pPr>
  </w:style>
  <w:style w:type="character" w:customStyle="1" w:styleId="Heading1Char">
    <w:name w:val="Heading 1 Char"/>
    <w:basedOn w:val="DefaultParagraphFont"/>
    <w:link w:val="Heading1"/>
    <w:uiPriority w:val="9"/>
    <w:rsid w:val="00A14C2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semiHidden/>
    <w:unhideWhenUsed/>
    <w:rsid w:val="00A14C25"/>
    <w:pPr>
      <w:spacing w:after="120"/>
      <w:ind w:left="360"/>
    </w:pPr>
  </w:style>
  <w:style w:type="character" w:customStyle="1" w:styleId="BodyTextIndentChar">
    <w:name w:val="Body Text Indent Char"/>
    <w:basedOn w:val="DefaultParagraphFont"/>
    <w:link w:val="BodyTextIndent"/>
    <w:uiPriority w:val="99"/>
    <w:semiHidden/>
    <w:rsid w:val="00A14C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47AE-E9E3-4AC1-8C1C-9135ACD2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Pippin</dc:creator>
  <cp:keywords/>
  <dc:description/>
  <cp:lastModifiedBy>Dave</cp:lastModifiedBy>
  <cp:revision>7</cp:revision>
  <dcterms:created xsi:type="dcterms:W3CDTF">2016-04-05T18:09:00Z</dcterms:created>
  <dcterms:modified xsi:type="dcterms:W3CDTF">2016-04-06T19:06:00Z</dcterms:modified>
</cp:coreProperties>
</file>